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B18" w:rsidRDefault="00301A9E">
      <w:r>
        <w:t>Biologia klasa III 23 marzec 2020</w:t>
      </w:r>
    </w:p>
    <w:p w:rsidR="00370BC7" w:rsidRDefault="00370BC7">
      <w:r>
        <w:t>1 godzina zajęć lekcyjnych.</w:t>
      </w:r>
    </w:p>
    <w:p w:rsidR="002D094D" w:rsidRDefault="002D094D"/>
    <w:p w:rsidR="00301A9E" w:rsidRDefault="00370BC7">
      <w:r>
        <w:t xml:space="preserve"> Temat zajęć : Antropogeneza.</w:t>
      </w:r>
    </w:p>
    <w:p w:rsidR="00FA798A" w:rsidRDefault="002D094D" w:rsidP="002D094D">
      <w:pPr>
        <w:pStyle w:val="Akapitzlist"/>
      </w:pPr>
      <w:r>
        <w:t>1 . proszę skorzystać z zajęć w e – podręczniku, wykonać zadania na stronie podręcznika.</w:t>
      </w:r>
    </w:p>
    <w:p w:rsidR="00FA798A" w:rsidRDefault="00FA798A">
      <w:hyperlink r:id="rId5" w:history="1">
        <w:r>
          <w:rPr>
            <w:rStyle w:val="Hipercze"/>
          </w:rPr>
          <w:t>https://epodreczniki.pl/a/pochodzenie-i-ewolucja-czlowieka/D14dDU6Qo</w:t>
        </w:r>
      </w:hyperlink>
    </w:p>
    <w:p w:rsidR="002D094D" w:rsidRDefault="002D094D"/>
    <w:p w:rsidR="002D094D" w:rsidRDefault="002D094D">
      <w:r>
        <w:t xml:space="preserve">2.   </w:t>
      </w:r>
      <w:hyperlink r:id="rId6" w:history="1">
        <w:r>
          <w:rPr>
            <w:rStyle w:val="Hipercze"/>
          </w:rPr>
          <w:t>https://www.youtube.com/watch?v=f9feGBcOrKs</w:t>
        </w:r>
      </w:hyperlink>
    </w:p>
    <w:p w:rsidR="002D094D" w:rsidRDefault="002D094D"/>
    <w:p w:rsidR="002D094D" w:rsidRDefault="002D094D"/>
    <w:p w:rsidR="002D094D" w:rsidRDefault="002D094D"/>
    <w:p w:rsidR="002D094D" w:rsidRDefault="002D094D">
      <w:r>
        <w:t>Zadanie :</w:t>
      </w:r>
    </w:p>
    <w:p w:rsidR="002D094D" w:rsidRDefault="002D094D">
      <w:r>
        <w:t>Strona 308 zadanie 1, 2, 3.</w:t>
      </w:r>
      <w:bookmarkStart w:id="0" w:name="_GoBack"/>
      <w:bookmarkEnd w:id="0"/>
    </w:p>
    <w:sectPr w:rsidR="002D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F1976"/>
    <w:multiLevelType w:val="hybridMultilevel"/>
    <w:tmpl w:val="586C7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9E"/>
    <w:rsid w:val="002D094D"/>
    <w:rsid w:val="00301A9E"/>
    <w:rsid w:val="00370BC7"/>
    <w:rsid w:val="00806B18"/>
    <w:rsid w:val="00FA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EC71"/>
  <w15:chartTrackingRefBased/>
  <w15:docId w15:val="{2E5AC74D-0F32-4F52-8BCB-BC779404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79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9feGBcOrKs" TargetMode="External"/><Relationship Id="rId5" Type="http://schemas.openxmlformats.org/officeDocument/2006/relationships/hyperlink" Target="https://epodreczniki.pl/a/pochodzenie-i-ewolucja-czlowieka/D14dDU6Q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3</cp:revision>
  <dcterms:created xsi:type="dcterms:W3CDTF">2020-03-22T20:12:00Z</dcterms:created>
  <dcterms:modified xsi:type="dcterms:W3CDTF">2020-03-22T20:26:00Z</dcterms:modified>
</cp:coreProperties>
</file>