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80" w:rsidRDefault="00B22780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HISTORIA I SPOŁECZEŃSTWO</w:t>
      </w:r>
    </w:p>
    <w:p w:rsidR="00B22780" w:rsidRDefault="00B22780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KLASA III A</w:t>
      </w:r>
    </w:p>
    <w:p w:rsidR="00E97A84" w:rsidRPr="00D631BA" w:rsidRDefault="00BC4A95">
      <w:pPr>
        <w:rPr>
          <w:rFonts w:ascii="Book Antiqua" w:hAnsi="Book Antiqua"/>
          <w:b/>
          <w:u w:val="single"/>
        </w:rPr>
      </w:pPr>
      <w:r w:rsidRPr="00D631BA">
        <w:rPr>
          <w:rFonts w:ascii="Book Antiqua" w:hAnsi="Book Antiqua"/>
          <w:b/>
          <w:u w:val="single"/>
        </w:rPr>
        <w:t xml:space="preserve">ZWYCIĘŻYĆ </w:t>
      </w:r>
      <w:r w:rsidR="00897532" w:rsidRPr="00D631BA">
        <w:rPr>
          <w:rFonts w:ascii="Book Antiqua" w:hAnsi="Book Antiqua"/>
          <w:b/>
          <w:u w:val="single"/>
        </w:rPr>
        <w:t>„</w:t>
      </w:r>
      <w:r w:rsidRPr="00D631BA">
        <w:rPr>
          <w:rFonts w:ascii="Book Antiqua" w:hAnsi="Book Antiqua"/>
          <w:b/>
          <w:u w:val="single"/>
        </w:rPr>
        <w:t>KOMUNĘ</w:t>
      </w:r>
      <w:r w:rsidR="00897532" w:rsidRPr="00D631BA">
        <w:rPr>
          <w:rFonts w:ascii="Book Antiqua" w:hAnsi="Book Antiqua"/>
          <w:b/>
          <w:u w:val="single"/>
        </w:rPr>
        <w:t>” – OPOZYCJA W PRL.</w:t>
      </w:r>
      <w:r w:rsidR="00173003">
        <w:rPr>
          <w:rFonts w:ascii="Book Antiqua" w:hAnsi="Book Antiqua"/>
          <w:b/>
          <w:u w:val="single"/>
        </w:rPr>
        <w:t xml:space="preserve"> ( część 1) </w:t>
      </w:r>
    </w:p>
    <w:p w:rsidR="00601A4F" w:rsidRDefault="00601A4F" w:rsidP="00B22780">
      <w:pPr>
        <w:jc w:val="both"/>
        <w:rPr>
          <w:rFonts w:ascii="Times New Roman" w:hAnsi="Times New Roman" w:cs="Times New Roman"/>
        </w:rPr>
      </w:pPr>
    </w:p>
    <w:p w:rsidR="00A508F8" w:rsidRDefault="005B3A6A" w:rsidP="00B227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) </w:t>
      </w:r>
      <w:r w:rsidR="00A508F8" w:rsidRPr="00A508F8">
        <w:rPr>
          <w:rFonts w:ascii="Times New Roman" w:hAnsi="Times New Roman" w:cs="Times New Roman"/>
        </w:rPr>
        <w:t xml:space="preserve">Zapoznaj się z poniższym tekstem źródłowym, a następnie </w:t>
      </w:r>
      <w:r w:rsidR="00B22780">
        <w:rPr>
          <w:rFonts w:ascii="Times New Roman" w:hAnsi="Times New Roman" w:cs="Times New Roman"/>
        </w:rPr>
        <w:t xml:space="preserve">na jego podstawie oraz wiedzy pozaźródłowej </w:t>
      </w:r>
      <w:r w:rsidR="00A508F8" w:rsidRPr="00A508F8">
        <w:rPr>
          <w:rFonts w:ascii="Times New Roman" w:hAnsi="Times New Roman" w:cs="Times New Roman"/>
        </w:rPr>
        <w:t xml:space="preserve">odpowiedz na pytania. </w:t>
      </w:r>
    </w:p>
    <w:p w:rsidR="000D5E06" w:rsidRPr="00450BE0" w:rsidRDefault="000D5E06" w:rsidP="00B22780">
      <w:pPr>
        <w:jc w:val="both"/>
        <w:rPr>
          <w:rFonts w:ascii="Times New Roman" w:hAnsi="Times New Roman" w:cs="Times New Roman"/>
          <w:b/>
          <w:color w:val="FF0000"/>
        </w:rPr>
      </w:pPr>
      <w:r w:rsidRPr="00450BE0">
        <w:rPr>
          <w:rFonts w:ascii="Times New Roman" w:hAnsi="Times New Roman" w:cs="Times New Roman"/>
          <w:b/>
          <w:color w:val="FF0000"/>
        </w:rPr>
        <w:t xml:space="preserve">KOMITET OBRONY ROBOTNIKÓW </w:t>
      </w:r>
    </w:p>
    <w:p w:rsidR="00E13F4B" w:rsidRPr="00CB1CBC" w:rsidRDefault="00E13F4B">
      <w:pPr>
        <w:rPr>
          <w:rFonts w:ascii="Times New Roman" w:hAnsi="Times New Roman" w:cs="Times New Roman"/>
          <w:b/>
          <w:u w:val="single"/>
        </w:rPr>
      </w:pPr>
      <w:r w:rsidRPr="00CB1CBC">
        <w:rPr>
          <w:rFonts w:ascii="Times New Roman" w:hAnsi="Times New Roman" w:cs="Times New Roman"/>
          <w:b/>
          <w:u w:val="single"/>
        </w:rPr>
        <w:t>Apel do społeczeństwa i władz PRL.</w:t>
      </w:r>
    </w:p>
    <w:p w:rsidR="00076183" w:rsidRPr="00AD030E" w:rsidRDefault="0022761C" w:rsidP="00E13F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22761C">
        <w:rPr>
          <w:rFonts w:ascii="Times New Roman" w:eastAsia="Times New Roman" w:hAnsi="Times New Roman" w:cs="Times New Roman"/>
          <w:i/>
          <w:lang w:eastAsia="pl-PL"/>
        </w:rPr>
        <w:t>Robotniczy protest przeciwko wygórowanym podwyżkom, który był wyrazem postawy niemal całego społeczeństwa, pociągnął za sobą brutalne prześladowania. W Ursusie, Radomiu i innych miastach bito, kopano i masowo aresztowano demonstrantów. Najszerszy zasięg miało wyrzucanie z pracy, co obok aresztowań</w:t>
      </w:r>
      <w:r w:rsidR="00076183" w:rsidRPr="00AD030E">
        <w:rPr>
          <w:rFonts w:ascii="Times New Roman" w:eastAsia="Times New Roman" w:hAnsi="Times New Roman" w:cs="Times New Roman"/>
          <w:i/>
          <w:lang w:eastAsia="pl-PL"/>
        </w:rPr>
        <w:t xml:space="preserve"> szczególnie uderzyło w rodziny represjonowanych.</w:t>
      </w:r>
    </w:p>
    <w:p w:rsidR="0022761C" w:rsidRPr="0022761C" w:rsidRDefault="0022761C" w:rsidP="00E13F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22761C">
        <w:rPr>
          <w:rFonts w:ascii="Times New Roman" w:eastAsia="Times New Roman" w:hAnsi="Times New Roman" w:cs="Times New Roman"/>
          <w:i/>
          <w:lang w:eastAsia="pl-PL"/>
        </w:rPr>
        <w:t>Stosowanie represji z reguły związane było z łamaniem prawa przez organa władzy. Sądy wydawały orzeczenia bez materiału dowodowego, z pracy wyrzucano naruszając pr</w:t>
      </w:r>
      <w:r w:rsidR="00076183" w:rsidRPr="00AD030E">
        <w:rPr>
          <w:rFonts w:ascii="Times New Roman" w:eastAsia="Times New Roman" w:hAnsi="Times New Roman" w:cs="Times New Roman"/>
          <w:i/>
          <w:lang w:eastAsia="pl-PL"/>
        </w:rPr>
        <w:t xml:space="preserve">zepisy kodeksu pracy. </w:t>
      </w:r>
      <w:r w:rsidRPr="0022761C">
        <w:rPr>
          <w:rFonts w:ascii="Times New Roman" w:eastAsia="Times New Roman" w:hAnsi="Times New Roman" w:cs="Times New Roman"/>
          <w:i/>
          <w:lang w:eastAsia="pl-PL"/>
        </w:rPr>
        <w:t>Nie cofnięto się przed wymuszaniem przemocą zeznań. Postępowanie takie nie jest niestety u nas nowością. Wystarczy przypomnieć bezprawne represje, które spadły na sygnatariuszy listów protestujących przeciwko zmianom w konstytucji: niektórych wyrzucano z pracy, uczelni, bezprawnie przesłuchiwano, szantażowano. Od dawna jednak represje nie były tak brutalne i masowe jak ostatnio. Po raz pierwszy od wielu lat aresztowaniom i przesłuchiwaniem towarzyszył terror fizyczny.</w:t>
      </w:r>
    </w:p>
    <w:p w:rsidR="0022761C" w:rsidRPr="0022761C" w:rsidRDefault="0022761C" w:rsidP="002276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22761C">
        <w:rPr>
          <w:rFonts w:ascii="Times New Roman" w:eastAsia="Times New Roman" w:hAnsi="Times New Roman" w:cs="Times New Roman"/>
          <w:i/>
          <w:lang w:eastAsia="pl-PL"/>
        </w:rPr>
        <w:t> </w:t>
      </w:r>
      <w:r w:rsidR="00076183" w:rsidRPr="00AD030E">
        <w:rPr>
          <w:rFonts w:ascii="Times New Roman" w:eastAsia="Times New Roman" w:hAnsi="Times New Roman" w:cs="Times New Roman"/>
          <w:i/>
          <w:lang w:eastAsia="pl-PL"/>
        </w:rPr>
        <w:tab/>
      </w:r>
      <w:r w:rsidRPr="0022761C">
        <w:rPr>
          <w:rFonts w:ascii="Times New Roman" w:eastAsia="Times New Roman" w:hAnsi="Times New Roman" w:cs="Times New Roman"/>
          <w:i/>
          <w:lang w:eastAsia="pl-PL"/>
        </w:rPr>
        <w:t>Ofiary obecnych represji nie mogą liczyć na żadną pomoc i obronę ze strony instytucji do tego powołanych, np. związków zawodowych, których rola jest żałosna. Pomocy odmawiają też agendy opieki społecznej. W tej sytuacji rolę tę musi wziąć na siebie społeczeństwo, w interesie którego wystąpili prześladowani. Społeczeństwo bowiem nie ma innych metod obrony przed bezprawiem jak solidarność i wzajemna pomoc.</w:t>
      </w:r>
    </w:p>
    <w:p w:rsidR="00931444" w:rsidRPr="00AD030E" w:rsidRDefault="0022761C" w:rsidP="006F7B5C">
      <w:pPr>
        <w:pStyle w:val="NormalnyWeb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i/>
          <w:sz w:val="22"/>
          <w:szCs w:val="22"/>
        </w:rPr>
      </w:pPr>
      <w:r w:rsidRPr="0022761C">
        <w:rPr>
          <w:i/>
          <w:sz w:val="22"/>
          <w:szCs w:val="22"/>
        </w:rPr>
        <w:t>Dlatego niżej podpisani zawiązują Komitet Obrony Robotników w celu zainicjowania wszechstronnych form obrony i pomocy. Niezbędna jest pomoc prawna, finansowa i lekarska. Nie mniej istotna jest pełna informacja o prześladowaniach. Jesteśmy przekonani, że jedynie publiczne ujawnianie poczynań władzy może być skuteczną obroną. Dlatego m.in. prosimy wszystkich, którzy podlegali prześladowaniom lub wiedzą o nich, o przekazywanie członkom Komitetu wiadomości na ten temat.</w:t>
      </w:r>
      <w:r w:rsidR="00931444" w:rsidRPr="00AD030E">
        <w:rPr>
          <w:i/>
          <w:sz w:val="22"/>
          <w:szCs w:val="22"/>
        </w:rPr>
        <w:t xml:space="preserve"> Według informacji posiadanych przez członków Komitetu dotychczas zebrano i użyto na cele pomocy około 160 tys. zł. Potrzeby są jednak o wiele większe. Potrzebom tym jest w stanie zaradzić jedynie szeroka inicjatywa społeczeństwa. Gdziekolwiek w kraju są represjonowani obowiązkiem społeczeństwa jest organizowanie się w celu ich obrony. W każdym środowisku, w każdym zakładzie pracy powinni znaleźć się ludzie odważni inicjujący zbiorowe formy pomocy.</w:t>
      </w:r>
      <w:r w:rsidR="00931444" w:rsidRPr="00AD030E">
        <w:rPr>
          <w:i/>
          <w:sz w:val="22"/>
          <w:szCs w:val="22"/>
        </w:rPr>
        <w:br/>
        <w:t>Zastosowane wobec robotników represje stanowią naruszenie podstawowych praw człowieka uznanych zarówno w prawie międzynarodowym, jak i obowiązujących w polskim prawodawstwie: prawo do pracy, strajku, prawo do swobodnego wyrażania własnych przekonań, prawo do udziału w zebraniach i demonstracjach. Dlatego Komitet domaga się amnestii dla skazanych i aresztowanych i przywrócenia wszystkim represjonowanym pracy - solidaryzując się w tych żądaniach z uchwałą Konferencji Episkopatu z dnia 9 września.</w:t>
      </w:r>
      <w:r w:rsidR="006F7B5C" w:rsidRPr="00AD030E">
        <w:rPr>
          <w:i/>
          <w:sz w:val="22"/>
          <w:szCs w:val="22"/>
        </w:rPr>
        <w:t xml:space="preserve"> </w:t>
      </w:r>
      <w:r w:rsidR="00931444" w:rsidRPr="00AD030E">
        <w:rPr>
          <w:i/>
          <w:sz w:val="22"/>
          <w:szCs w:val="22"/>
        </w:rPr>
        <w:t>Komitet wzywa</w:t>
      </w:r>
      <w:r w:rsidR="006F7B5C" w:rsidRPr="00AD030E">
        <w:rPr>
          <w:i/>
          <w:sz w:val="22"/>
          <w:szCs w:val="22"/>
        </w:rPr>
        <w:t xml:space="preserve"> społeczeństwo do poparcia tych żądań. </w:t>
      </w:r>
      <w:r w:rsidR="00931444" w:rsidRPr="00AD030E">
        <w:rPr>
          <w:i/>
          <w:sz w:val="22"/>
          <w:szCs w:val="22"/>
        </w:rPr>
        <w:br/>
        <w:t xml:space="preserve">Jesteśmy jak najgłębiej przekonani, iż powołując Komitet Obrony Robotników do życia oraz działania - spełniamy </w:t>
      </w:r>
      <w:r w:rsidR="00931444" w:rsidRPr="00AD030E">
        <w:rPr>
          <w:i/>
          <w:sz w:val="22"/>
          <w:szCs w:val="22"/>
        </w:rPr>
        <w:lastRenderedPageBreak/>
        <w:t>obowiązek ludzki i patriotyczny, służąc dobrej sprawie Ojczyzny. Narodu, Człowieka.</w:t>
      </w:r>
      <w:r w:rsidR="00931444" w:rsidRPr="00AD030E">
        <w:rPr>
          <w:i/>
          <w:sz w:val="22"/>
          <w:szCs w:val="22"/>
        </w:rPr>
        <w:br/>
        <w:t>Komitet Obrony Robotników - ofiar represji w związku z wydarzeniami 25 czerwca 1976</w:t>
      </w:r>
    </w:p>
    <w:p w:rsidR="0022761C" w:rsidRPr="0022761C" w:rsidRDefault="0022761C" w:rsidP="00CB1C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:rsidR="00CC01C6" w:rsidRDefault="00CC01C6" w:rsidP="00CC01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CC01C6">
        <w:rPr>
          <w:rFonts w:ascii="Times New Roman" w:hAnsi="Times New Roman" w:cs="Times New Roman"/>
          <w:i/>
        </w:rPr>
        <w:t>1. W którym roku powołano Komitet Obrony Robotników?</w:t>
      </w:r>
      <w:r w:rsidRPr="00CC01C6">
        <w:rPr>
          <w:rFonts w:ascii="Times New Roman" w:hAnsi="Times New Roman" w:cs="Times New Roman"/>
          <w:i/>
        </w:rPr>
        <w:tab/>
      </w:r>
      <w:r w:rsidRPr="00CC01C6">
        <w:rPr>
          <w:rFonts w:ascii="Times New Roman" w:hAnsi="Times New Roman" w:cs="Times New Roman"/>
          <w:i/>
        </w:rPr>
        <w:tab/>
      </w:r>
    </w:p>
    <w:p w:rsidR="00CC01C6" w:rsidRPr="00CC01C6" w:rsidRDefault="00CC01C6" w:rsidP="00CC01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CC01C6">
        <w:rPr>
          <w:rFonts w:ascii="Times New Roman" w:hAnsi="Times New Roman" w:cs="Times New Roman"/>
          <w:i/>
        </w:rPr>
        <w:t xml:space="preserve">2. Wymień </w:t>
      </w:r>
      <w:r w:rsidR="00FB23E5">
        <w:rPr>
          <w:rFonts w:ascii="Times New Roman" w:hAnsi="Times New Roman" w:cs="Times New Roman"/>
          <w:i/>
        </w:rPr>
        <w:t xml:space="preserve">wybrane przez siebie </w:t>
      </w:r>
      <w:r w:rsidRPr="00CC01C6">
        <w:rPr>
          <w:rFonts w:ascii="Times New Roman" w:hAnsi="Times New Roman" w:cs="Times New Roman"/>
          <w:i/>
        </w:rPr>
        <w:t>imiona i na</w:t>
      </w:r>
      <w:r>
        <w:rPr>
          <w:rFonts w:ascii="Times New Roman" w:hAnsi="Times New Roman" w:cs="Times New Roman"/>
          <w:i/>
        </w:rPr>
        <w:t>zwiska za</w:t>
      </w:r>
      <w:r w:rsidR="00172FCB">
        <w:rPr>
          <w:rFonts w:ascii="Times New Roman" w:hAnsi="Times New Roman" w:cs="Times New Roman"/>
          <w:i/>
        </w:rPr>
        <w:t>łożycieli organizacji.</w:t>
      </w:r>
    </w:p>
    <w:p w:rsidR="00CC01C6" w:rsidRPr="00CC01C6" w:rsidRDefault="00CC01C6" w:rsidP="00CC01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CC01C6">
        <w:rPr>
          <w:rFonts w:ascii="Times New Roman" w:hAnsi="Times New Roman" w:cs="Times New Roman"/>
          <w:i/>
        </w:rPr>
        <w:t>3. Scharakteryzuj formy represji zastosowane przez władze państwowe w stosunku do uczestników protestów czerwcowych (w 1976 r.).</w:t>
      </w:r>
    </w:p>
    <w:p w:rsidR="00CC01C6" w:rsidRPr="00CC01C6" w:rsidRDefault="00FB23E5" w:rsidP="00CC01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4. W jaki sposób członkowie organizacji </w:t>
      </w:r>
      <w:r w:rsidR="00CC01C6" w:rsidRPr="00CC01C6">
        <w:rPr>
          <w:rFonts w:ascii="Times New Roman" w:hAnsi="Times New Roman" w:cs="Times New Roman"/>
          <w:i/>
        </w:rPr>
        <w:t xml:space="preserve">uzasadniali tezę, że represje w </w:t>
      </w:r>
      <w:r>
        <w:rPr>
          <w:rFonts w:ascii="Times New Roman" w:hAnsi="Times New Roman" w:cs="Times New Roman"/>
          <w:i/>
        </w:rPr>
        <w:t>stosunku do uczestników protestów</w:t>
      </w:r>
      <w:r w:rsidR="00CC01C6" w:rsidRPr="00CC01C6">
        <w:rPr>
          <w:rFonts w:ascii="Times New Roman" w:hAnsi="Times New Roman" w:cs="Times New Roman"/>
          <w:i/>
        </w:rPr>
        <w:t xml:space="preserve"> są bezprawne?</w:t>
      </w:r>
    </w:p>
    <w:p w:rsidR="005B22BC" w:rsidRDefault="00FB23E5" w:rsidP="00CC01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5. Jakie formy działania </w:t>
      </w:r>
      <w:r w:rsidR="00CC01C6" w:rsidRPr="00CC01C6">
        <w:rPr>
          <w:rFonts w:ascii="Times New Roman" w:hAnsi="Times New Roman" w:cs="Times New Roman"/>
          <w:i/>
        </w:rPr>
        <w:t>zam</w:t>
      </w:r>
      <w:r>
        <w:rPr>
          <w:rFonts w:ascii="Times New Roman" w:hAnsi="Times New Roman" w:cs="Times New Roman"/>
          <w:i/>
        </w:rPr>
        <w:t>ierzali rozwijać członkowie Komitetu?</w:t>
      </w:r>
      <w:r w:rsidR="00CC01C6" w:rsidRPr="00CC01C6">
        <w:rPr>
          <w:rFonts w:ascii="Times New Roman" w:hAnsi="Times New Roman" w:cs="Times New Roman"/>
          <w:i/>
        </w:rPr>
        <w:tab/>
      </w:r>
    </w:p>
    <w:p w:rsidR="00CC01C6" w:rsidRDefault="00AD05A1" w:rsidP="00CC01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6. Jakie żą</w:t>
      </w:r>
      <w:r w:rsidR="00CC01C6" w:rsidRPr="00CC01C6">
        <w:rPr>
          <w:rFonts w:ascii="Times New Roman" w:hAnsi="Times New Roman" w:cs="Times New Roman"/>
          <w:i/>
        </w:rPr>
        <w:t>dania w stosunku</w:t>
      </w:r>
      <w:r>
        <w:rPr>
          <w:rFonts w:ascii="Times New Roman" w:hAnsi="Times New Roman" w:cs="Times New Roman"/>
          <w:i/>
        </w:rPr>
        <w:t xml:space="preserve"> do władz państwowych wysunęli sygnatariusze Komitetu?</w:t>
      </w:r>
    </w:p>
    <w:p w:rsidR="005B3A6A" w:rsidRDefault="005B3A6A" w:rsidP="005B3A6A">
      <w:pPr>
        <w:pStyle w:val="Akapitzlist"/>
        <w:ind w:left="360"/>
        <w:rPr>
          <w:rFonts w:ascii="Book Antiqua" w:hAnsi="Book Antiqua" w:cs="Times New Roman"/>
        </w:rPr>
      </w:pPr>
    </w:p>
    <w:p w:rsidR="005B3A6A" w:rsidRDefault="005B3A6A" w:rsidP="005B3A6A">
      <w:pPr>
        <w:pStyle w:val="Akapitzlist"/>
        <w:ind w:left="36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II) Odpowiedz na poniższe pytania.</w:t>
      </w:r>
    </w:p>
    <w:p w:rsidR="00871B9F" w:rsidRDefault="00871B9F" w:rsidP="005B3A6A">
      <w:pPr>
        <w:pStyle w:val="Akapitzlist"/>
        <w:ind w:left="360"/>
        <w:rPr>
          <w:rFonts w:ascii="Book Antiqua" w:hAnsi="Book Antiqua" w:cs="Times New Roman"/>
        </w:rPr>
      </w:pPr>
    </w:p>
    <w:p w:rsidR="005B3A6A" w:rsidRDefault="005B3A6A" w:rsidP="005B3A6A">
      <w:pPr>
        <w:pStyle w:val="Akapitzlist"/>
        <w:ind w:left="360"/>
        <w:rPr>
          <w:rFonts w:ascii="Book Antiqua" w:hAnsi="Book Antiqua" w:cs="Times New Roman"/>
          <w:b/>
          <w:color w:val="FF0000"/>
          <w:sz w:val="24"/>
          <w:szCs w:val="24"/>
        </w:rPr>
      </w:pPr>
      <w:r w:rsidRPr="00286A27">
        <w:rPr>
          <w:rFonts w:ascii="Book Antiqua" w:hAnsi="Book Antiqua" w:cs="Times New Roman"/>
          <w:b/>
          <w:color w:val="FF0000"/>
          <w:sz w:val="24"/>
          <w:szCs w:val="24"/>
        </w:rPr>
        <w:t>KOMITET SAMOOBRONY SPOŁECZNEJ KOR</w:t>
      </w:r>
    </w:p>
    <w:p w:rsidR="00286A27" w:rsidRPr="00286A27" w:rsidRDefault="00286A27" w:rsidP="005B3A6A">
      <w:pPr>
        <w:pStyle w:val="Akapitzlist"/>
        <w:ind w:left="360"/>
        <w:rPr>
          <w:rFonts w:ascii="Book Antiqua" w:hAnsi="Book Antiqua" w:cs="Times New Roman"/>
          <w:b/>
          <w:color w:val="FF0000"/>
          <w:sz w:val="24"/>
          <w:szCs w:val="24"/>
        </w:rPr>
      </w:pPr>
    </w:p>
    <w:p w:rsidR="006468CB" w:rsidRPr="00FC185D" w:rsidRDefault="00CC01C6" w:rsidP="00FC185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FC185D">
        <w:rPr>
          <w:rFonts w:ascii="Times New Roman" w:hAnsi="Times New Roman" w:cs="Times New Roman"/>
          <w:i/>
        </w:rPr>
        <w:t>7. W którym roku powołano Komitet Samoobrony Społecznej</w:t>
      </w:r>
      <w:r w:rsidR="006468CB" w:rsidRPr="00FC185D">
        <w:rPr>
          <w:rFonts w:ascii="Times New Roman" w:hAnsi="Times New Roman" w:cs="Times New Roman"/>
          <w:i/>
        </w:rPr>
        <w:t xml:space="preserve"> KOR </w:t>
      </w:r>
      <w:r w:rsidRPr="00FC185D">
        <w:rPr>
          <w:rFonts w:ascii="Times New Roman" w:hAnsi="Times New Roman" w:cs="Times New Roman"/>
          <w:i/>
        </w:rPr>
        <w:t xml:space="preserve">? </w:t>
      </w:r>
    </w:p>
    <w:p w:rsidR="005B3A6A" w:rsidRDefault="005B3A6A" w:rsidP="00CC01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8. </w:t>
      </w:r>
      <w:r w:rsidR="00CC01C6" w:rsidRPr="00CC01C6">
        <w:rPr>
          <w:rFonts w:ascii="Times New Roman" w:hAnsi="Times New Roman" w:cs="Times New Roman"/>
          <w:i/>
        </w:rPr>
        <w:t xml:space="preserve">Wymień cele organizacji.     </w:t>
      </w:r>
    </w:p>
    <w:p w:rsidR="009626D6" w:rsidRPr="00450BE0" w:rsidRDefault="009626D6" w:rsidP="009626D6">
      <w:pPr>
        <w:rPr>
          <w:rFonts w:ascii="Book Antiqua" w:hAnsi="Book Antiqua" w:cs="Times New Roman"/>
          <w:b/>
          <w:color w:val="FF0000"/>
          <w:sz w:val="24"/>
          <w:szCs w:val="24"/>
        </w:rPr>
      </w:pPr>
      <w:r w:rsidRPr="00450BE0">
        <w:rPr>
          <w:rFonts w:ascii="Book Antiqua" w:hAnsi="Book Antiqua" w:cs="Times New Roman"/>
          <w:b/>
          <w:color w:val="FF0000"/>
          <w:sz w:val="24"/>
          <w:szCs w:val="24"/>
        </w:rPr>
        <w:t>RUCH OBRONY PRAW CZŁOWIEKA I OBYWATELA</w:t>
      </w:r>
    </w:p>
    <w:p w:rsidR="00CC01C6" w:rsidRPr="006C28F5" w:rsidRDefault="006C28F5" w:rsidP="006C28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6C28F5">
        <w:rPr>
          <w:rFonts w:ascii="Times New Roman" w:hAnsi="Times New Roman" w:cs="Times New Roman"/>
          <w:i/>
        </w:rPr>
        <w:t>9</w:t>
      </w:r>
      <w:r w:rsidR="00CC01C6" w:rsidRPr="006C28F5">
        <w:rPr>
          <w:rFonts w:ascii="Times New Roman" w:hAnsi="Times New Roman" w:cs="Times New Roman"/>
          <w:i/>
        </w:rPr>
        <w:t xml:space="preserve">. W który roku powołano Ruch Obrony Praw Człowieka i Obywatela (ROPCIO)? </w:t>
      </w:r>
    </w:p>
    <w:p w:rsidR="006C28F5" w:rsidRDefault="006C28F5" w:rsidP="00CC01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10 </w:t>
      </w:r>
      <w:r w:rsidR="00CC01C6" w:rsidRPr="00CC01C6">
        <w:rPr>
          <w:rFonts w:ascii="Times New Roman" w:hAnsi="Times New Roman" w:cs="Times New Roman"/>
          <w:i/>
        </w:rPr>
        <w:t xml:space="preserve">. Wymień cele organizacji oraz imiona i nazwiska osób, które stanęły na czele organizacji. </w:t>
      </w:r>
    </w:p>
    <w:p w:rsidR="00B200EC" w:rsidRPr="00B200EC" w:rsidRDefault="00B200EC" w:rsidP="00204FF5">
      <w:pPr>
        <w:rPr>
          <w:rFonts w:ascii="Book Antiqua" w:hAnsi="Book Antiqua" w:cs="Times New Roman"/>
          <w:b/>
          <w:color w:val="FF0000"/>
          <w:sz w:val="24"/>
          <w:szCs w:val="24"/>
        </w:rPr>
      </w:pPr>
      <w:r w:rsidRPr="00B200EC">
        <w:rPr>
          <w:rFonts w:ascii="Book Antiqua" w:hAnsi="Book Antiqua" w:cs="Times New Roman"/>
          <w:b/>
          <w:color w:val="FF0000"/>
          <w:sz w:val="24"/>
          <w:szCs w:val="24"/>
        </w:rPr>
        <w:t xml:space="preserve">STUDENCKI KOMITET SOLIDARNOŚCI  (SKS) </w:t>
      </w:r>
    </w:p>
    <w:p w:rsidR="00C20253" w:rsidRPr="002C4B04" w:rsidRDefault="00C20253" w:rsidP="002C4B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2C4B04">
        <w:rPr>
          <w:rFonts w:ascii="Times New Roman" w:hAnsi="Times New Roman" w:cs="Times New Roman"/>
          <w:i/>
        </w:rPr>
        <w:t>11</w:t>
      </w:r>
      <w:r w:rsidR="00CC01C6" w:rsidRPr="002C4B04">
        <w:rPr>
          <w:rFonts w:ascii="Times New Roman" w:hAnsi="Times New Roman" w:cs="Times New Roman"/>
          <w:i/>
        </w:rPr>
        <w:t xml:space="preserve">. Wymień zadania Studenckich Komitetów Solidarności </w:t>
      </w:r>
    </w:p>
    <w:p w:rsidR="00591C43" w:rsidRPr="00591C43" w:rsidRDefault="00591C43" w:rsidP="00591C43">
      <w:pPr>
        <w:rPr>
          <w:rFonts w:ascii="Book Antiqua" w:hAnsi="Book Antiqua" w:cs="Times New Roman"/>
          <w:b/>
          <w:color w:val="FF0000"/>
          <w:sz w:val="24"/>
          <w:szCs w:val="24"/>
          <w:u w:val="single"/>
        </w:rPr>
      </w:pPr>
      <w:r w:rsidRPr="00591C43">
        <w:rPr>
          <w:rFonts w:ascii="Book Antiqua" w:hAnsi="Book Antiqua" w:cs="Times New Roman"/>
          <w:b/>
          <w:color w:val="FF0000"/>
          <w:sz w:val="24"/>
          <w:szCs w:val="24"/>
        </w:rPr>
        <w:t>NIEZALEŻNA OFICYNA WYDAWNICZA (NOWA</w:t>
      </w:r>
      <w:r w:rsidRPr="00591C43">
        <w:rPr>
          <w:rFonts w:ascii="Book Antiqua" w:hAnsi="Book Antiqua" w:cs="Times New Roman"/>
          <w:b/>
          <w:color w:val="FF0000"/>
          <w:sz w:val="24"/>
          <w:szCs w:val="24"/>
          <w:u w:val="single"/>
        </w:rPr>
        <w:t>)</w:t>
      </w:r>
    </w:p>
    <w:p w:rsidR="002C4B04" w:rsidRDefault="002C4B04" w:rsidP="002C4B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12</w:t>
      </w:r>
      <w:r w:rsidR="00CC01C6" w:rsidRPr="002C4B04">
        <w:rPr>
          <w:rFonts w:ascii="Times New Roman" w:hAnsi="Times New Roman" w:cs="Times New Roman"/>
          <w:i/>
        </w:rPr>
        <w:t xml:space="preserve">. Opisz działalność Niezależnej Oficyny Wydawniczej </w:t>
      </w:r>
    </w:p>
    <w:p w:rsidR="002C4B04" w:rsidRPr="00204FF5" w:rsidRDefault="00204FF5" w:rsidP="00204FF5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04F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TOWARZYSTWO KURSÓW NAUKOWYCH  </w:t>
      </w:r>
    </w:p>
    <w:p w:rsidR="00897532" w:rsidRDefault="00204FF5" w:rsidP="00CB1C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204FF5">
        <w:rPr>
          <w:rFonts w:ascii="Times New Roman" w:hAnsi="Times New Roman" w:cs="Times New Roman"/>
          <w:i/>
        </w:rPr>
        <w:t xml:space="preserve">13. Opisz działalność </w:t>
      </w:r>
      <w:r w:rsidR="00CC01C6" w:rsidRPr="00204FF5">
        <w:rPr>
          <w:rFonts w:ascii="Times New Roman" w:hAnsi="Times New Roman" w:cs="Times New Roman"/>
          <w:i/>
        </w:rPr>
        <w:t>Towarzystwa Kursów</w:t>
      </w:r>
      <w:r>
        <w:rPr>
          <w:rFonts w:ascii="Times New Roman" w:hAnsi="Times New Roman" w:cs="Times New Roman"/>
          <w:i/>
        </w:rPr>
        <w:t xml:space="preserve"> Naukowych. </w:t>
      </w:r>
    </w:p>
    <w:p w:rsidR="00BE63EC" w:rsidRDefault="00BE63EC" w:rsidP="00BE63EC">
      <w:pPr>
        <w:jc w:val="both"/>
        <w:rPr>
          <w:rFonts w:ascii="Book Antiqua" w:hAnsi="Book Antiqua" w:cs="Times New Roman"/>
          <w:b/>
          <w:color w:val="FF0000"/>
          <w:sz w:val="24"/>
          <w:szCs w:val="24"/>
        </w:rPr>
      </w:pPr>
      <w:r w:rsidRPr="00BE63EC">
        <w:rPr>
          <w:rFonts w:ascii="Book Antiqua" w:hAnsi="Book Antiqua" w:cs="Times New Roman"/>
          <w:b/>
          <w:color w:val="FF0000"/>
          <w:sz w:val="24"/>
          <w:szCs w:val="24"/>
        </w:rPr>
        <w:t>KONFEDERACJA POLSKI NIEPODLEGŁEJ– (KPN)</w:t>
      </w:r>
    </w:p>
    <w:p w:rsidR="005A0F24" w:rsidRPr="00A344E8" w:rsidRDefault="00A344E8" w:rsidP="005A0F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14. W który roku powstała  KPN ?</w:t>
      </w:r>
    </w:p>
    <w:p w:rsidR="00A344E8" w:rsidRPr="005A0F24" w:rsidRDefault="00A344E8" w:rsidP="005A0F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15. </w:t>
      </w:r>
      <w:r w:rsidR="003721F2">
        <w:rPr>
          <w:rFonts w:ascii="Times New Roman" w:hAnsi="Times New Roman" w:cs="Times New Roman"/>
          <w:i/>
          <w:sz w:val="24"/>
          <w:szCs w:val="24"/>
        </w:rPr>
        <w:t>Wymień główne założenia programowe KPN.</w:t>
      </w:r>
    </w:p>
    <w:sectPr w:rsidR="00A344E8" w:rsidRPr="005A0F24" w:rsidSect="00BC4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514E"/>
    <w:multiLevelType w:val="hybridMultilevel"/>
    <w:tmpl w:val="C2F6F7C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8A01B42"/>
    <w:multiLevelType w:val="hybridMultilevel"/>
    <w:tmpl w:val="8DE61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A7931"/>
    <w:multiLevelType w:val="hybridMultilevel"/>
    <w:tmpl w:val="3A4492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303BF5"/>
    <w:multiLevelType w:val="hybridMultilevel"/>
    <w:tmpl w:val="AB00A9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4A95"/>
    <w:rsid w:val="00076183"/>
    <w:rsid w:val="000826D2"/>
    <w:rsid w:val="000928C5"/>
    <w:rsid w:val="000D5E06"/>
    <w:rsid w:val="00172FCB"/>
    <w:rsid w:val="00173003"/>
    <w:rsid w:val="00204FF5"/>
    <w:rsid w:val="0022761C"/>
    <w:rsid w:val="00286A27"/>
    <w:rsid w:val="002C4B04"/>
    <w:rsid w:val="003721F2"/>
    <w:rsid w:val="003F6982"/>
    <w:rsid w:val="004452C2"/>
    <w:rsid w:val="00450BE0"/>
    <w:rsid w:val="00591C43"/>
    <w:rsid w:val="005A0F24"/>
    <w:rsid w:val="005B22BC"/>
    <w:rsid w:val="005B3A6A"/>
    <w:rsid w:val="00601A4F"/>
    <w:rsid w:val="006468CB"/>
    <w:rsid w:val="006C28F5"/>
    <w:rsid w:val="006F7B5C"/>
    <w:rsid w:val="00871B9F"/>
    <w:rsid w:val="00897532"/>
    <w:rsid w:val="009016F7"/>
    <w:rsid w:val="00931444"/>
    <w:rsid w:val="009626D6"/>
    <w:rsid w:val="00A344E8"/>
    <w:rsid w:val="00A508F8"/>
    <w:rsid w:val="00AD030E"/>
    <w:rsid w:val="00AD05A1"/>
    <w:rsid w:val="00B200EC"/>
    <w:rsid w:val="00B22780"/>
    <w:rsid w:val="00BC4A95"/>
    <w:rsid w:val="00BE63EC"/>
    <w:rsid w:val="00C20253"/>
    <w:rsid w:val="00CB1CBC"/>
    <w:rsid w:val="00CC01C6"/>
    <w:rsid w:val="00D631BA"/>
    <w:rsid w:val="00D63798"/>
    <w:rsid w:val="00E13F4B"/>
    <w:rsid w:val="00E97A84"/>
    <w:rsid w:val="00FB23E5"/>
    <w:rsid w:val="00FC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0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677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2020-03-18T16:41:00Z</dcterms:created>
  <dcterms:modified xsi:type="dcterms:W3CDTF">2020-03-18T17:12:00Z</dcterms:modified>
</cp:coreProperties>
</file>