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76AD" w:rsidRPr="007D0543" w:rsidRDefault="007D0543">
      <w:pPr>
        <w:rPr>
          <w:rFonts w:ascii="Times New Roman" w:hAnsi="Times New Roman" w:cs="Times New Roman"/>
        </w:rPr>
      </w:pPr>
      <w:r w:rsidRPr="007D0543">
        <w:rPr>
          <w:rFonts w:ascii="Times New Roman" w:hAnsi="Times New Roman" w:cs="Times New Roman"/>
        </w:rPr>
        <w:t xml:space="preserve">Klasa III biologia    16 marzec 2020 </w:t>
      </w:r>
      <w:r w:rsidR="00C06C37">
        <w:rPr>
          <w:rFonts w:ascii="Times New Roman" w:hAnsi="Times New Roman" w:cs="Times New Roman"/>
        </w:rPr>
        <w:t xml:space="preserve">. Należy przeczytać temat z podręcznika oraz uzupełnić kartę pracy. Można wydrukować i uzupełnić a można również napisać w zeszycie. Pozdrawiam </w:t>
      </w:r>
      <w:r w:rsidR="00C06C37" w:rsidRPr="00C06C3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06C37">
        <w:rPr>
          <w:rFonts w:ascii="Times New Roman" w:hAnsi="Times New Roman" w:cs="Times New Roman"/>
        </w:rPr>
        <w:t xml:space="preserve"> </w:t>
      </w:r>
    </w:p>
    <w:p w:rsidR="007D0543" w:rsidRPr="00C06C37" w:rsidRDefault="007D0543">
      <w:pPr>
        <w:rPr>
          <w:rFonts w:ascii="Times New Roman" w:hAnsi="Times New Roman" w:cs="Times New Roman"/>
          <w:b/>
          <w:bCs/>
        </w:rPr>
      </w:pPr>
      <w:r w:rsidRPr="007D0543">
        <w:rPr>
          <w:rFonts w:ascii="Times New Roman" w:hAnsi="Times New Roman" w:cs="Times New Roman"/>
        </w:rPr>
        <w:t xml:space="preserve"> </w:t>
      </w:r>
      <w:r w:rsidRPr="00C06C37">
        <w:rPr>
          <w:rFonts w:ascii="Times New Roman" w:hAnsi="Times New Roman" w:cs="Times New Roman"/>
          <w:b/>
          <w:bCs/>
        </w:rPr>
        <w:t xml:space="preserve">Temat zajęć: Prawidłowości ewolucji.  </w:t>
      </w:r>
      <w:proofErr w:type="spellStart"/>
      <w:r w:rsidRPr="00C06C37">
        <w:rPr>
          <w:rFonts w:ascii="Times New Roman" w:hAnsi="Times New Roman" w:cs="Times New Roman"/>
          <w:b/>
          <w:bCs/>
        </w:rPr>
        <w:t>Koewolucja</w:t>
      </w:r>
      <w:proofErr w:type="spellEnd"/>
      <w:r w:rsidRPr="00C06C37">
        <w:rPr>
          <w:rFonts w:ascii="Times New Roman" w:hAnsi="Times New Roman" w:cs="Times New Roman"/>
          <w:b/>
          <w:bCs/>
        </w:rPr>
        <w:t>.</w:t>
      </w:r>
    </w:p>
    <w:p w:rsidR="007D0543" w:rsidRPr="007D0543" w:rsidRDefault="007D0543">
      <w:pPr>
        <w:rPr>
          <w:rFonts w:ascii="Times New Roman" w:hAnsi="Times New Roman" w:cs="Times New Roman"/>
        </w:rPr>
      </w:pPr>
    </w:p>
    <w:p w:rsidR="007D0543" w:rsidRPr="007D0543" w:rsidRDefault="007D0543" w:rsidP="007D05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D0543">
        <w:rPr>
          <w:rFonts w:ascii="Times New Roman" w:hAnsi="Times New Roman" w:cs="Times New Roman"/>
        </w:rPr>
        <w:t>Należy wyjaśnić pojęcie :</w:t>
      </w: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  <w:r w:rsidRPr="007D0543">
        <w:rPr>
          <w:rFonts w:ascii="Times New Roman" w:hAnsi="Times New Roman" w:cs="Times New Roman"/>
        </w:rPr>
        <w:t xml:space="preserve">Mikroewolucja  - </w:t>
      </w: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  <w:r w:rsidRPr="007D0543">
        <w:rPr>
          <w:rFonts w:ascii="Times New Roman" w:hAnsi="Times New Roman" w:cs="Times New Roman"/>
        </w:rPr>
        <w:t xml:space="preserve">Makroewolucja – </w:t>
      </w:r>
    </w:p>
    <w:p w:rsidR="007D0543" w:rsidRP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7D0543" w:rsidRDefault="007D0543" w:rsidP="007D0543">
      <w:pPr>
        <w:pStyle w:val="Akapitzlist"/>
        <w:rPr>
          <w:rFonts w:ascii="Times New Roman" w:hAnsi="Times New Roman" w:cs="Times New Roman"/>
        </w:rPr>
      </w:pPr>
    </w:p>
    <w:p w:rsidR="00C06C37" w:rsidRPr="00C06C37" w:rsidRDefault="00C06C37" w:rsidP="00C06C37">
      <w:pPr>
        <w:rPr>
          <w:rFonts w:ascii="Times New Roman" w:hAnsi="Times New Roman" w:cs="Times New Roman"/>
        </w:rPr>
      </w:pPr>
    </w:p>
    <w:p w:rsidR="007D0543" w:rsidRDefault="007D0543" w:rsidP="007D05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Czynniki wpływające na tempo ewolucji </w:t>
      </w:r>
      <w:r w:rsidR="00C06C37">
        <w:rPr>
          <w:rFonts w:ascii="Times New Roman" w:hAnsi="Times New Roman" w:cs="Times New Roman"/>
        </w:rPr>
        <w:t>: ( uzupełnić tabelę)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4"/>
        <w:gridCol w:w="4158"/>
      </w:tblGrid>
      <w:tr w:rsidR="007D0543" w:rsidTr="00C06C37">
        <w:tc>
          <w:tcPr>
            <w:tcW w:w="4184" w:type="dxa"/>
          </w:tcPr>
          <w:p w:rsidR="007D0543" w:rsidRPr="00C06C37" w:rsidRDefault="00C06C37" w:rsidP="00C06C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C37">
              <w:rPr>
                <w:rFonts w:ascii="Times New Roman" w:hAnsi="Times New Roman" w:cs="Times New Roman"/>
                <w:b/>
                <w:bCs/>
              </w:rPr>
              <w:t>Czynnik</w:t>
            </w:r>
          </w:p>
        </w:tc>
        <w:tc>
          <w:tcPr>
            <w:tcW w:w="4158" w:type="dxa"/>
          </w:tcPr>
          <w:p w:rsidR="007D0543" w:rsidRPr="00C06C37" w:rsidRDefault="00C06C37" w:rsidP="00C06C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C37">
              <w:rPr>
                <w:rFonts w:ascii="Times New Roman" w:hAnsi="Times New Roman" w:cs="Times New Roman"/>
                <w:b/>
                <w:bCs/>
              </w:rPr>
              <w:t>Wpływ na tempo ewolucji</w:t>
            </w:r>
          </w:p>
        </w:tc>
      </w:tr>
      <w:tr w:rsidR="007D0543" w:rsidTr="00C06C37">
        <w:tc>
          <w:tcPr>
            <w:tcW w:w="4184" w:type="dxa"/>
          </w:tcPr>
          <w:p w:rsidR="007D0543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Struktura genetyczna populacji</w:t>
            </w:r>
          </w:p>
        </w:tc>
        <w:tc>
          <w:tcPr>
            <w:tcW w:w="4158" w:type="dxa"/>
          </w:tcPr>
          <w:p w:rsidR="007D0543" w:rsidRDefault="007D0543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D0543" w:rsidTr="00C06C37">
        <w:tc>
          <w:tcPr>
            <w:tcW w:w="4184" w:type="dxa"/>
          </w:tcPr>
          <w:p w:rsidR="007D0543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 środowiska</w:t>
            </w:r>
          </w:p>
        </w:tc>
        <w:tc>
          <w:tcPr>
            <w:tcW w:w="4158" w:type="dxa"/>
          </w:tcPr>
          <w:p w:rsidR="007D0543" w:rsidRDefault="007D0543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D0543" w:rsidTr="00C06C37">
        <w:tc>
          <w:tcPr>
            <w:tcW w:w="4184" w:type="dxa"/>
          </w:tcPr>
          <w:p w:rsidR="007D0543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populacji</w:t>
            </w:r>
          </w:p>
        </w:tc>
        <w:tc>
          <w:tcPr>
            <w:tcW w:w="4158" w:type="dxa"/>
          </w:tcPr>
          <w:p w:rsidR="007D0543" w:rsidRDefault="007D0543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C06C37" w:rsidRDefault="00C06C37" w:rsidP="007D05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06C37" w:rsidRPr="00C06C37" w:rsidRDefault="00C06C37" w:rsidP="00C06C37">
      <w:pPr>
        <w:rPr>
          <w:rFonts w:ascii="Times New Roman" w:hAnsi="Times New Roman" w:cs="Times New Roman"/>
        </w:rPr>
      </w:pPr>
    </w:p>
    <w:p w:rsidR="00C06C37" w:rsidRDefault="00C06C37" w:rsidP="007D0543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przykład radiacji adaptacyjnej i wytłumacz czym jest ona spowodowana.</w:t>
      </w:r>
    </w:p>
    <w:p w:rsidR="00C06C37" w:rsidRDefault="00C06C37" w:rsidP="00C06C37">
      <w:pPr>
        <w:rPr>
          <w:rFonts w:ascii="Times New Roman" w:hAnsi="Times New Roman" w:cs="Times New Roman"/>
        </w:rPr>
      </w:pPr>
    </w:p>
    <w:p w:rsidR="00C06C37" w:rsidRDefault="00C06C37" w:rsidP="00C06C37">
      <w:pPr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Wyjaśnij dlaczego ewolucja jest nieodwracalna.</w:t>
      </w: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</w:p>
    <w:p w:rsidR="00C06C37" w:rsidRDefault="00C06C37" w:rsidP="00C06C37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C06C37" w:rsidRPr="00C06C37" w:rsidRDefault="00C06C37" w:rsidP="00C06C3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Wyjaśnij pojęcie </w:t>
      </w:r>
      <w:proofErr w:type="spellStart"/>
      <w:r>
        <w:rPr>
          <w:rFonts w:ascii="Times New Roman" w:hAnsi="Times New Roman" w:cs="Times New Roman"/>
        </w:rPr>
        <w:t>koewolucja</w:t>
      </w:r>
      <w:proofErr w:type="spellEnd"/>
      <w:r>
        <w:rPr>
          <w:rFonts w:ascii="Times New Roman" w:hAnsi="Times New Roman" w:cs="Times New Roman"/>
        </w:rPr>
        <w:t>.</w:t>
      </w:r>
    </w:p>
    <w:sectPr w:rsidR="00C06C37" w:rsidRPr="00C0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97ADC"/>
    <w:multiLevelType w:val="hybridMultilevel"/>
    <w:tmpl w:val="CD5E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43"/>
    <w:rsid w:val="006B76AD"/>
    <w:rsid w:val="007D0543"/>
    <w:rsid w:val="00C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679"/>
  <w15:chartTrackingRefBased/>
  <w15:docId w15:val="{0A122594-89D1-40BD-83A8-5F0B22C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543"/>
    <w:pPr>
      <w:ind w:left="720"/>
      <w:contextualSpacing/>
    </w:pPr>
  </w:style>
  <w:style w:type="table" w:styleId="Tabela-Siatka">
    <w:name w:val="Table Grid"/>
    <w:basedOn w:val="Standardowy"/>
    <w:uiPriority w:val="39"/>
    <w:rsid w:val="007D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1</cp:revision>
  <dcterms:created xsi:type="dcterms:W3CDTF">2020-03-16T10:10:00Z</dcterms:created>
  <dcterms:modified xsi:type="dcterms:W3CDTF">2020-03-16T10:28:00Z</dcterms:modified>
</cp:coreProperties>
</file>