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CFB" w:rsidRDefault="009F2F6B">
      <w:r>
        <w:t>Matematyka 13.03.2020</w:t>
      </w:r>
    </w:p>
    <w:p w:rsidR="009F2F6B" w:rsidRDefault="009F2F6B">
      <w:r>
        <w:t xml:space="preserve"> Wejść na stronę </w:t>
      </w:r>
      <w:hyperlink r:id="rId6" w:history="1">
        <w:r w:rsidRPr="00F957C3">
          <w:rPr>
            <w:rStyle w:val="Hipercze"/>
          </w:rPr>
          <w:t>www.epodreczniki.pl</w:t>
        </w:r>
      </w:hyperlink>
      <w:r>
        <w:t xml:space="preserve">  -Kształcenie ogólne- </w:t>
      </w:r>
      <w:bookmarkStart w:id="0" w:name="_GoBack"/>
      <w:bookmarkEnd w:id="0"/>
      <w:r>
        <w:t>szkoła ponadpodstawowa-</w:t>
      </w:r>
    </w:p>
    <w:p w:rsidR="009F2F6B" w:rsidRDefault="009F2F6B">
      <w:r>
        <w:t>MATEMATYKA ( ,, zielone jabłko’’)</w:t>
      </w:r>
    </w:p>
    <w:p w:rsidR="009F2F6B" w:rsidRDefault="009F2F6B">
      <w:pPr>
        <w:rPr>
          <w:b/>
        </w:rPr>
      </w:pPr>
      <w:r>
        <w:t xml:space="preserve">Opracować  temat  </w:t>
      </w:r>
      <w:r>
        <w:rPr>
          <w:b/>
        </w:rPr>
        <w:t>Przekształcenia figur na płaszczyźnie kartezjańskiej</w:t>
      </w:r>
    </w:p>
    <w:p w:rsidR="009F2F6B" w:rsidRDefault="009F2F6B" w:rsidP="009F2F6B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Symetria punktu,</w:t>
      </w:r>
    </w:p>
    <w:p w:rsidR="009F2F6B" w:rsidRDefault="009F2F6B" w:rsidP="009F2F6B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Symetria wykresu funkcji.</w:t>
      </w:r>
    </w:p>
    <w:p w:rsidR="009F2F6B" w:rsidRDefault="009F2F6B" w:rsidP="009F2F6B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Przykłady symetrii</w:t>
      </w:r>
    </w:p>
    <w:p w:rsidR="009F2F6B" w:rsidRPr="009F2F6B" w:rsidRDefault="009F2F6B" w:rsidP="009F2F6B">
      <w:pPr>
        <w:pStyle w:val="Akapitzlist"/>
        <w:numPr>
          <w:ilvl w:val="0"/>
          <w:numId w:val="1"/>
        </w:numPr>
        <w:rPr>
          <w:b/>
        </w:rPr>
      </w:pPr>
      <w:r>
        <w:t>Opracować w/w tematy, zrobić notatkę, przeanalizować wszystkie przykłady.</w:t>
      </w:r>
    </w:p>
    <w:p w:rsidR="009F2F6B" w:rsidRPr="006839B7" w:rsidRDefault="009F2F6B" w:rsidP="009F2F6B">
      <w:pPr>
        <w:rPr>
          <w:b/>
        </w:rPr>
      </w:pPr>
      <w:r>
        <w:t xml:space="preserve"> </w:t>
      </w:r>
      <w:r w:rsidRPr="006839B7">
        <w:rPr>
          <w:b/>
        </w:rPr>
        <w:t>Rozwiązania zapisywać w zeszycie. Będzie to sprawdzone</w:t>
      </w:r>
      <w:r>
        <w:rPr>
          <w:b/>
        </w:rPr>
        <w:t>,</w:t>
      </w:r>
      <w:r w:rsidRPr="006839B7">
        <w:rPr>
          <w:b/>
        </w:rPr>
        <w:t xml:space="preserve"> w formie określonej w późniejszym terminie.</w:t>
      </w:r>
    </w:p>
    <w:p w:rsidR="009F2F6B" w:rsidRPr="009F2F6B" w:rsidRDefault="009F2F6B" w:rsidP="009F2F6B"/>
    <w:sectPr w:rsidR="009F2F6B" w:rsidRPr="009F2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40C47"/>
    <w:multiLevelType w:val="hybridMultilevel"/>
    <w:tmpl w:val="5AD86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EA"/>
    <w:rsid w:val="00242CFB"/>
    <w:rsid w:val="007121EA"/>
    <w:rsid w:val="009F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F2F6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F2F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F2F6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F2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podreczni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421</Characters>
  <Application>Microsoft Office Word</Application>
  <DocSecurity>0</DocSecurity>
  <Lines>3</Lines>
  <Paragraphs>1</Paragraphs>
  <ScaleCrop>false</ScaleCrop>
  <Company>Sil-art Rycho444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3</cp:revision>
  <dcterms:created xsi:type="dcterms:W3CDTF">2020-03-13T19:21:00Z</dcterms:created>
  <dcterms:modified xsi:type="dcterms:W3CDTF">2020-03-13T19:28:00Z</dcterms:modified>
</cp:coreProperties>
</file>