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5D" w:rsidRDefault="00FE395D" w:rsidP="00FE395D">
      <w:r>
        <w:t>MATEMATYKA KLASA IB  19.03</w:t>
      </w:r>
    </w:p>
    <w:p w:rsidR="00FE395D" w:rsidRDefault="00FE395D" w:rsidP="00FE395D">
      <w:r>
        <w:t xml:space="preserve">Otworzyć link </w:t>
      </w:r>
      <w:hyperlink r:id="rId7" w:history="1">
        <w:r>
          <w:rPr>
            <w:rStyle w:val="Hipercze"/>
          </w:rPr>
          <w:t>https://epodreczniki.pl/a/przyklady-symetrii-funkcji/Dj1Mv6NTS</w:t>
        </w:r>
      </w:hyperlink>
    </w:p>
    <w:p w:rsidR="00FE395D" w:rsidRDefault="00FE395D" w:rsidP="00FE395D">
      <w:r>
        <w:t>Opracować temat. Na podstawie rozwiązanych na stronie zadań, wykonać w zeszycie  zadanie z podręcznika( rozwiązanie mieć udokumentowane w postaci  np. skanu lub zdjęcia)</w:t>
      </w:r>
      <w:bookmarkStart w:id="0" w:name="_GoBack"/>
      <w:bookmarkEnd w:id="0"/>
      <w:r>
        <w:t xml:space="preserve">  :</w:t>
      </w:r>
    </w:p>
    <w:p w:rsidR="00FE395D" w:rsidRDefault="00FE395D" w:rsidP="00FE395D">
      <w:r>
        <w:t>Zakres podstawowy:  strona 168/ 169  ćwiczenie 5  i zadanie 1</w:t>
      </w:r>
    </w:p>
    <w:p w:rsidR="00FE395D" w:rsidRDefault="00FE395D" w:rsidP="00FE395D">
      <w:r>
        <w:t xml:space="preserve">Zakres rozszerzony: strona 188/189 ćwiczenie 5 i zadanie 1  </w:t>
      </w:r>
    </w:p>
    <w:p w:rsidR="00FE395D" w:rsidRDefault="00FE395D"/>
    <w:sectPr w:rsidR="00FE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22" w:rsidRDefault="00517C22" w:rsidP="00FE395D">
      <w:pPr>
        <w:spacing w:after="0" w:line="240" w:lineRule="auto"/>
      </w:pPr>
      <w:r>
        <w:separator/>
      </w:r>
    </w:p>
  </w:endnote>
  <w:endnote w:type="continuationSeparator" w:id="0">
    <w:p w:rsidR="00517C22" w:rsidRDefault="00517C22" w:rsidP="00FE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22" w:rsidRDefault="00517C22" w:rsidP="00FE395D">
      <w:pPr>
        <w:spacing w:after="0" w:line="240" w:lineRule="auto"/>
      </w:pPr>
      <w:r>
        <w:separator/>
      </w:r>
    </w:p>
  </w:footnote>
  <w:footnote w:type="continuationSeparator" w:id="0">
    <w:p w:rsidR="00517C22" w:rsidRDefault="00517C22" w:rsidP="00FE3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0B"/>
    <w:rsid w:val="00517C22"/>
    <w:rsid w:val="00796054"/>
    <w:rsid w:val="00894C0B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9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9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95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E3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9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9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95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E3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przyklady-symetrii-funkcji/Dj1Mv6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412</Characters>
  <Application>Microsoft Office Word</Application>
  <DocSecurity>0</DocSecurity>
  <Lines>3</Lines>
  <Paragraphs>1</Paragraphs>
  <ScaleCrop>false</ScaleCrop>
  <Company>Sil-art Rycho444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2020-03-19T07:59:00Z</dcterms:created>
  <dcterms:modified xsi:type="dcterms:W3CDTF">2020-03-19T08:09:00Z</dcterms:modified>
</cp:coreProperties>
</file>