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59E05" w14:textId="77777777" w:rsidR="003F47D2" w:rsidRPr="00070394" w:rsidRDefault="003F47D2" w:rsidP="003F47D2">
      <w:pPr>
        <w:spacing w:before="100" w:beforeAutospacing="1" w:after="100" w:afterAutospacing="1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100746197"/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rekrutacji</w:t>
      </w:r>
    </w:p>
    <w:p w14:paraId="7D1C209F" w14:textId="76930680" w:rsidR="003F47D2" w:rsidRPr="00070394" w:rsidRDefault="003F47D2" w:rsidP="003F47D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 Liceum Ogólnokształcącego im. Andrzeja Zawady w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Zespole Szkół Publicznych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  <w:t xml:space="preserve">w </w:t>
      </w:r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Lądku - Zdroju</w:t>
      </w:r>
    </w:p>
    <w:p w14:paraId="3B1C68E0" w14:textId="7777777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14:paraId="4BF02F9E" w14:textId="062FB790" w:rsidR="003F47D2" w:rsidRPr="00070394" w:rsidRDefault="003F47D2" w:rsidP="003F47D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 Ministra Edukacji Narodowej z 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 w sprawie przeprowadzania postępowania rekrutacyjnego oraz postępowania uzupełniającego do publicznych przedszkoli, szkół i placówek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(Dz. U. z 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2431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585F9CDC" w14:textId="7F3FC897" w:rsidR="003F47D2" w:rsidRPr="00593ED9" w:rsidRDefault="003F47D2" w:rsidP="00593ED9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Prawo Oświatowe</w:t>
      </w:r>
      <w:r w:rsidR="00593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="00593ED9" w:rsidRPr="00593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12 maja 2023 r.</w:t>
      </w:r>
      <w:r w:rsidR="00593E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3ED9" w:rsidRPr="00593ED9">
        <w:rPr>
          <w:rFonts w:ascii="Times New Roman" w:eastAsia="Times New Roman" w:hAnsi="Times New Roman" w:cs="Times New Roman"/>
          <w:sz w:val="24"/>
          <w:szCs w:val="24"/>
          <w:lang w:eastAsia="pl-PL"/>
        </w:rPr>
        <w:t>Poz. 900</w:t>
      </w:r>
      <w:r w:rsidR="00593ED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711834E" w14:textId="655FF4B3" w:rsidR="003F47D2" w:rsidRPr="00593ED9" w:rsidRDefault="00593ED9" w:rsidP="003F47D2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593ED9">
        <w:rPr>
          <w:rFonts w:ascii="Times New Roman" w:hAnsi="Times New Roman" w:cs="Times New Roman"/>
          <w:sz w:val="24"/>
          <w:szCs w:val="24"/>
        </w:rPr>
        <w:t>Zarządzenie Nr 2/2024 Dolnośląskiego Kuratora Oświaty z dnia 29 stycznia 2024 roku.</w:t>
      </w:r>
    </w:p>
    <w:p w14:paraId="3040DDE4" w14:textId="7777777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rekrutacji:</w:t>
      </w:r>
    </w:p>
    <w:p w14:paraId="438D376A" w14:textId="48BFA510" w:rsidR="003F47D2" w:rsidRPr="0064763A" w:rsidRDefault="003F47D2" w:rsidP="003F47D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do Liceum Ogólnokształcącego im. Andrzeja Zawady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Szkół Publicznych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Lądku - Zdroju odbywa się osobiście oraz za pośrednictwem skrzynki pocztowej e-mail </w:t>
      </w:r>
      <w:hyperlink r:id="rId5" w:history="1">
        <w:r w:rsidRPr="0026661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sekretariatlo@ladek.pl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poczty tradycyjnej na adres: ul. Polna 2, 57-540 Lądek – Zdrój z dopiskiem REKRUTACJA.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B93B135" w14:textId="180C2557" w:rsidR="003F47D2" w:rsidRDefault="003F47D2" w:rsidP="003F47D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Rekrutacja do liceum jest prowadzona przez komisję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rekrutacyjną powołaną przez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Zespołu Szkół Publicznych w Lądku - Zdroju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C01ED9D" w14:textId="77777777" w:rsidR="003F47D2" w:rsidRDefault="003F47D2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54BB8" w14:textId="77777777" w:rsidR="003F47D2" w:rsidRPr="00070394" w:rsidRDefault="003F47D2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36A7B7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Do zadań komisji rekrutacyjnej należy w szczególności: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62CCD119" w14:textId="77777777" w:rsidR="003F47D2" w:rsidRPr="007606F4" w:rsidRDefault="003F47D2" w:rsidP="003F47D2">
      <w:pPr>
        <w:pStyle w:val="paragraph"/>
        <w:numPr>
          <w:ilvl w:val="1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 ustalenie wyników postępowania rekrutacyjnego i podanie do publicznej wiadomości listy kandydatów zakwalifikowanych i kandydatów niezakwalifikowanych;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667EA012" w14:textId="77777777" w:rsidR="003F47D2" w:rsidRPr="007606F4" w:rsidRDefault="003F47D2" w:rsidP="003F47D2">
      <w:pPr>
        <w:pStyle w:val="paragraph"/>
        <w:numPr>
          <w:ilvl w:val="1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 ustalenie i podanie do publicznej wiadomości listy kandydatów przyjętych i kandydatów nieprzyjętych;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22CFCA47" w14:textId="77777777" w:rsidR="003F47D2" w:rsidRPr="007606F4" w:rsidRDefault="003F47D2" w:rsidP="003F47D2">
      <w:pPr>
        <w:pStyle w:val="paragraph"/>
        <w:numPr>
          <w:ilvl w:val="1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ize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 sporządzenie protokołu postępowania rekrutacyjnego.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188FC350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144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E448C68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Komisja rekrutacyjna przyjmuje kandydata do szkoły, jeżeli w wyniku postępowania rekrutacyjnego kandydat został zakwalifikowany oraz złożył wymagane dokumenty.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06CB6267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Wyniki rekrutacyjne ogłasza się poprzez wywieszenie list kandydatów przyjętych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>i nieprzyjętych do szkoły.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438ABD1E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ize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Listy kandydatów przyjętych i nieprzyjętych do szkoły podaje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 xml:space="preserve">się do publicznej wiadomości poprzez umieszczenie jej w widocznym miejscu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 xml:space="preserve">w siedzibie szkoły. Listy zawierają imiona i nazwiska kandydatów uszeregowane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>w kolejności alfabetycznej wraz z informacją o wybranym profilu.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3C860E7A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Kandydat zakwalifikowany do przyjęcia do szkoły w terminie określonym 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>w harmonogramie rekrutacji potwierdza wolę uczęszczania do liceum (wpisanie ucznia na listę przyjętych do szkoły) poprzez złożenie następujących dokumentów:</w:t>
      </w:r>
    </w:p>
    <w:p w14:paraId="7DE62B58" w14:textId="77777777" w:rsidR="003F47D2" w:rsidRPr="007606F4" w:rsidRDefault="003F47D2" w:rsidP="003F47D2">
      <w:pPr>
        <w:pStyle w:val="paragraph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oryginału świadectwa ukończenia szkoły podstawowej;</w:t>
      </w:r>
    </w:p>
    <w:p w14:paraId="0219C4AF" w14:textId="77777777" w:rsidR="003F47D2" w:rsidRPr="007606F4" w:rsidRDefault="003F47D2" w:rsidP="003F47D2">
      <w:pPr>
        <w:pStyle w:val="paragraph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ize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zaświadczenia o wynikach egzaminu ósmoklasisty;</w:t>
      </w:r>
    </w:p>
    <w:p w14:paraId="319B2ED7" w14:textId="77777777" w:rsidR="003F47D2" w:rsidRPr="007606F4" w:rsidRDefault="003F47D2" w:rsidP="003F47D2">
      <w:pPr>
        <w:pStyle w:val="paragraph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jednego zdjęcia do legitymacji szkolnej;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2960A99A" w14:textId="77777777" w:rsidR="003F47D2" w:rsidRPr="007606F4" w:rsidRDefault="003F47D2" w:rsidP="003F47D2">
      <w:pPr>
        <w:pStyle w:val="paragraph"/>
        <w:numPr>
          <w:ilvl w:val="1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karty zdrowia ucznia.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7C574BF6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Niedostarczenie przez kandydata w określonym terminie wymaganych dokumentów jest jednoznaczne z rezygnacją z miejsca w szkole i skreśleniem go z listy zakwalifikowanych do przyjęcia.  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3C0A2676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ize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Dzień podania do publicznej wiadomości listy kandydatów przyjętych i nieprzyjętych do szkoły jest określany w formie adnotacji umieszczonej na tej liście, opatrzonej podpisem przewodniczącego komisji rekrutacyjnej.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6C724DB6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W terminie 7 dni od dnia podania do publicznej wiadomości listy kandydatów przyjętych i kandydatów nieprzyjętych, rodzic kandydata / opiekun prawny może wystąpić do komisji rekrutacyjnej z wnioskiem o sporządzenie uzasadnienia odmowy przyjęcia kandydata do szkoły.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781C3EF1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Uzasadnienie sporządza się w terminie 5 dni od dnia wystąpienia przez rodzica kandydata / opiekuna prawnego z wnioskiem, o którym mowa w ust. 10. Uzasadnienie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zawiera przyczyny odmowy przyjęcia, w tym najniższą liczbę punktów, która uprawniała do przyjęcia, oraz liczbę punktów, którą kandydat uzyskał w postępowaniu rekrutacyjnym.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6EA79F41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Rodzic kandydata / opiekun prawny może wnieść do dyrektora szkoły odwołanie            od rozstrzygnięcia komisji rekrutacyjnej, w terminie 7 dni od dnia otrzymania uzasadnienia.  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2F957C9F" w14:textId="55FCE3BE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Dyrektor </w:t>
      </w:r>
      <w:r>
        <w:rPr>
          <w:rStyle w:val="normaltextrun"/>
          <w:rFonts w:ascii="Times New Roman" w:hAnsi="Times New Roman" w:cs="Times New Roman"/>
          <w:sz w:val="24"/>
          <w:szCs w:val="24"/>
        </w:rPr>
        <w:t>ZSP w Lądku - Zdroju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 rozpatruje odwołanie od rozstrzygnięcia komisji rekrutacyjnej, o którym mowa w ust. 12, w terminie 7 dni od dnia otrzymania odwołania. Na decyzję dyrektora przysługuje wniesienie skargi do sądu administracyjnego. 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14DAAAEB" w14:textId="61B9CAC3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 Jeżeli po przeprowadzeniu postępowania rekrutacyjnego szkoła nadal dysponuje wolnymi miejscami, dyrektor przeprowadza postępowanie uzupełniające.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23DBB3F8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Postępowanie uzupełniające powinno zakończyć się do końca sierpnia roku szkolnego poprzedzającego rok szkolny, na który jest przeprowadzane postępowanie rekrutacyjne. Do postępowania uzupełniającego stosuje się odpowiednio przepisy niniejszego regulaminu.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3E93E638" w14:textId="77777777" w:rsidR="003F47D2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Dane osobowe kandydatów zgromadzone w celach postępowania rekrutacyjnego oraz dokumentacja postępowania rekrutacyjnego są przechowywane nie dłużej niż do końca okresu, w którym uczeń uczęszcza do szkoły.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ab/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4AF3C3DE" w14:textId="77777777" w:rsidR="003F47D2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4ADE71B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1E87A6EA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size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Dane osobowe kandydatów nieprzyjętych zgromadzone w celach postępowania rekrutacyjnego są przechowywane w szkole przez </w:t>
      </w:r>
      <w:r w:rsidRPr="007606F4">
        <w:rPr>
          <w:rStyle w:val="contextualspellingandgrammarerror"/>
          <w:rFonts w:ascii="Times New Roman" w:hAnsi="Times New Roman" w:cs="Times New Roman"/>
          <w:sz w:val="24"/>
          <w:szCs w:val="24"/>
        </w:rPr>
        <w:t>okres  roku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, chyba że                               na rozstrzygnięcie dyrektora szkoły została wniesiona skarga do sądu administracyjnego i postępowanie nie zostało zakończone prawomocnym wyrokiem.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br/>
      </w:r>
    </w:p>
    <w:p w14:paraId="551B2A03" w14:textId="77777777" w:rsidR="003F47D2" w:rsidRPr="00070394" w:rsidRDefault="003F47D2" w:rsidP="003F47D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Kandydaci, którzy nie zostali przyjęci do szkoły odbierają za potwierdzeniem złożoną w trakcie rekrutacji dokumentację za wyjątkiem wniosku. W wyniku nieodebrania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dokumentów zostaną one zniszczone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31 sierpnia danego roku szkolnego.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E27881D" w14:textId="15598659" w:rsidR="003F47D2" w:rsidRPr="00070394" w:rsidRDefault="003F47D2" w:rsidP="003F47D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Kandydat do Liceum Ogólnokształcącego im. Andrzeja Zawady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Szkół Publicznych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Lądku - Zdroju może wybrać dowolną liczbę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profili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wpisuje w kolejności zgodnej ze swoimi preferencjami.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D9D7DE7" w14:textId="77777777" w:rsidR="003F47D2" w:rsidRPr="007606F4" w:rsidRDefault="003F47D2" w:rsidP="003F47D2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Dodatkowe dokumenty  wymagane w procesie rekrutacyjnym  (wyłącznie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>w uzasadnionych przypadkach): </w:t>
      </w:r>
    </w:p>
    <w:p w14:paraId="3DF3D7B1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- oświadczenie o wielodzietności rodziny kandydata, </w:t>
      </w:r>
    </w:p>
    <w:p w14:paraId="4EA673CC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37" w:right="1361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- orzeczenie o potrzebie kształcenia specjalnego wydane ze względu </w:t>
      </w: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br/>
        <w:t xml:space="preserve">na niepełnosprawność, </w:t>
      </w:r>
    </w:p>
    <w:p w14:paraId="62B5326C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- orzeczenie o niepełnosprawności lub o stopniu niepełnosprawności,</w:t>
      </w:r>
    </w:p>
    <w:p w14:paraId="5C5C46DA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- orzeczenia równoważne z orzeczeniem o niepełnosprawności w rozumieniu przepisów Ustawy z dnia 27 sierpnia 1997 r. o rehabilitacji zawodowej i społecznej oraz zatrudniania osób niepełnosprawnych, </w:t>
      </w:r>
    </w:p>
    <w:p w14:paraId="5B170F6E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- kopia prawomocnego wyroku sądu rodzinnego orzekająca rozwód lub separację rodziców / opiekunów prawnych,</w:t>
      </w:r>
    </w:p>
    <w:p w14:paraId="1EB7E0EE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- akt zgonu rodzica / opiekuna prawnego </w:t>
      </w:r>
    </w:p>
    <w:p w14:paraId="0F3CC881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 xml:space="preserve">- oświadczenie o samotnym wychowywaniu dziecka, </w:t>
      </w:r>
    </w:p>
    <w:p w14:paraId="29E4BFA0" w14:textId="77777777" w:rsidR="003F47D2" w:rsidRPr="007606F4" w:rsidRDefault="003F47D2" w:rsidP="003F47D2">
      <w:pPr>
        <w:pStyle w:val="paragraph"/>
        <w:shd w:val="clear" w:color="auto" w:fill="FFFFFF"/>
        <w:spacing w:before="0" w:beforeAutospacing="0" w:after="0" w:afterAutospacing="0" w:line="360" w:lineRule="auto"/>
        <w:ind w:left="72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06F4">
        <w:rPr>
          <w:rStyle w:val="normaltextrun"/>
          <w:rFonts w:ascii="Times New Roman" w:hAnsi="Times New Roman" w:cs="Times New Roman"/>
          <w:sz w:val="24"/>
          <w:szCs w:val="24"/>
        </w:rPr>
        <w:t>- dokument poświadczający objęcie dziecka pieczą zastępczą.</w:t>
      </w:r>
      <w:r w:rsidRPr="007606F4">
        <w:rPr>
          <w:rStyle w:val="size"/>
          <w:rFonts w:ascii="Times New Roman" w:hAnsi="Times New Roman" w:cs="Times New Roman"/>
          <w:sz w:val="24"/>
          <w:szCs w:val="24"/>
        </w:rPr>
        <w:t> </w:t>
      </w:r>
    </w:p>
    <w:p w14:paraId="479830E5" w14:textId="77777777" w:rsidR="003F47D2" w:rsidRPr="007606F4" w:rsidRDefault="003F47D2" w:rsidP="003F47D2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06F4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przyjęcie do szkoły można złożyć:</w:t>
      </w:r>
    </w:p>
    <w:p w14:paraId="34989DE1" w14:textId="77777777" w:rsidR="003F47D2" w:rsidRPr="00070394" w:rsidRDefault="003F47D2" w:rsidP="003F47D2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osobiście w sekretariacie szkoły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DED8EAA" w14:textId="77777777" w:rsidR="003F47D2" w:rsidRPr="00070394" w:rsidRDefault="003F47D2" w:rsidP="003F47D2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na adres </w:t>
      </w:r>
      <w:hyperlink r:id="rId6" w:history="1">
        <w:r w:rsidRPr="0007039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sekretariatlo@ladek.pl</w:t>
        </w:r>
      </w:hyperlink>
      <w:r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D86E5FF" w14:textId="77777777" w:rsidR="003F47D2" w:rsidRPr="00070394" w:rsidRDefault="003F47D2" w:rsidP="003F47D2">
      <w:pPr>
        <w:numPr>
          <w:ilvl w:val="1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wysyłając wydrukowany wniosek o przyjęcie do szkoły wraz z dokumentami pocztą na adres:</w:t>
      </w:r>
    </w:p>
    <w:p w14:paraId="3B326A76" w14:textId="34AAEC9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Liceum Ogólnokształcące im. Andrzeja Zawady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Szkół Publicznych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w Lądku – Zdroju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ul. Polna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57-540 Lądek – Zdrój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dopiskiem: REKRUTACJA</w:t>
      </w:r>
    </w:p>
    <w:p w14:paraId="182B1067" w14:textId="7777777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Otrzymanie wniosku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pocztą elektroniczną lub tradycyjną,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szkoła potwierdzi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e-mailowo bądź telefonicznie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2 dni od daty wpływu wniosku. W związku z tym należy na wniosku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podkreślić ten adres email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numer telefonu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rodzica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opiekuna prawnego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 który szkoła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udzieli informacji zwrotnej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210999" w14:textId="77777777" w:rsidR="003F47D2" w:rsidRPr="00070394" w:rsidRDefault="003F47D2" w:rsidP="003F47D2">
      <w:pPr>
        <w:numPr>
          <w:ilvl w:val="0"/>
          <w:numId w:val="6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W trakcie postępowania rekrutacyjnego kandydat może uzyskać maksymalnie 200 punktów.</w:t>
      </w:r>
    </w:p>
    <w:p w14:paraId="597A05AD" w14:textId="2FAB59D3" w:rsidR="003F47D2" w:rsidRPr="00070394" w:rsidRDefault="003F47D2" w:rsidP="003F47D2">
      <w:pPr>
        <w:numPr>
          <w:ilvl w:val="0"/>
          <w:numId w:val="7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będą przyjmowani do wybranego oddziału Liceum Ogólnokształcącego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Andrzeja Zawady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Zespole Szkół Publicznych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w Lądku - Zdroju w kolejności zgodnej z sumą uzyskanych punktów w rekrutacji, aż do wyczerpania limitu miejsc.           </w:t>
      </w:r>
    </w:p>
    <w:p w14:paraId="3938A88C" w14:textId="77777777" w:rsidR="003F47D2" w:rsidRPr="00070394" w:rsidRDefault="003F47D2" w:rsidP="003F47D2">
      <w:pPr>
        <w:numPr>
          <w:ilvl w:val="0"/>
          <w:numId w:val="8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Laureaci lub finaliści ogólnopolskich olimpiad przedmiotowych organizowanych przez podmioty wskazane w wykazie Ministerstwa Edukacji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uki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oraz laureaci konkursów przedmiotowych o zasięgu wojewódzkim organizowanych przez kuratora oświaty są przyjmowani do szkoły w pierwszej kolejności.</w:t>
      </w:r>
    </w:p>
    <w:p w14:paraId="4DA6CF83" w14:textId="5BA1C9AB" w:rsidR="003F47D2" w:rsidRDefault="003F47D2" w:rsidP="003F47D2">
      <w:pPr>
        <w:numPr>
          <w:ilvl w:val="0"/>
          <w:numId w:val="9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Kryteria punktacji zamieszczone są w załączniku nr 1 do Regulaminu Rekrutacji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73CA">
        <w:rPr>
          <w:rFonts w:ascii="Times New Roman" w:eastAsia="Times New Roman" w:hAnsi="Times New Roman" w:cs="Times New Roman"/>
          <w:sz w:val="24"/>
          <w:szCs w:val="24"/>
          <w:lang w:eastAsia="pl-PL"/>
        </w:rPr>
        <w:t>do Liceum Ogólnokształcącego im. Andrzeja Zawady w Lądku - Zdroju:</w:t>
      </w:r>
    </w:p>
    <w:p w14:paraId="68C2930A" w14:textId="0B8FD262" w:rsidR="003F47D2" w:rsidRDefault="003F47D2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6B4B9" w14:textId="75CFDCBE" w:rsidR="003F47D2" w:rsidRDefault="003F47D2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1E7672" w14:textId="77777777" w:rsidR="00765279" w:rsidRDefault="00765279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232330" w14:textId="77777777" w:rsidR="00765279" w:rsidRDefault="00765279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397DBB2" w14:textId="77777777" w:rsidR="00765279" w:rsidRDefault="00765279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8B759A4" w14:textId="77777777" w:rsidR="00765279" w:rsidRDefault="00765279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2C98A5" w14:textId="77777777" w:rsidR="00765279" w:rsidRDefault="00765279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29717B" w14:textId="77777777" w:rsidR="00765279" w:rsidRDefault="00765279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4666D" w14:textId="77777777" w:rsidR="003F47D2" w:rsidRPr="00F573CA" w:rsidRDefault="003F47D2" w:rsidP="003F47D2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73A777" w14:textId="4813E023" w:rsidR="003F47D2" w:rsidRPr="00FC0F68" w:rsidRDefault="003F47D2" w:rsidP="003F47D2">
      <w:pPr>
        <w:spacing w:before="100" w:beforeAutospacing="1" w:after="100" w:afterAutospacing="1" w:line="360" w:lineRule="auto"/>
        <w:ind w:left="637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C0F68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Załącznik nr 1 do Regulaminu Rekrutacji do Liceum Ogólnokształcącego im. Andrzeja Zawady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Zespole Szkół Publicznych</w:t>
      </w:r>
      <w:r w:rsidRPr="00FC0F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Lądku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- </w:t>
      </w:r>
      <w:r w:rsidRPr="00FC0F68">
        <w:rPr>
          <w:rFonts w:ascii="Times New Roman" w:eastAsia="Times New Roman" w:hAnsi="Times New Roman" w:cs="Times New Roman"/>
          <w:sz w:val="20"/>
          <w:szCs w:val="20"/>
          <w:lang w:eastAsia="pl-PL"/>
        </w:rPr>
        <w:t>Zdroju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26"/>
        <w:gridCol w:w="2755"/>
        <w:gridCol w:w="1881"/>
      </w:tblGrid>
      <w:tr w:rsidR="003F47D2" w:rsidRPr="00070394" w14:paraId="7945BB2F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EC2FA9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vAlign w:val="center"/>
            <w:hideMark/>
          </w:tcPr>
          <w:p w14:paraId="3DED3F69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Zasady punktowania</w:t>
            </w:r>
          </w:p>
        </w:tc>
        <w:tc>
          <w:tcPr>
            <w:tcW w:w="0" w:type="auto"/>
            <w:vAlign w:val="center"/>
            <w:hideMark/>
          </w:tcPr>
          <w:p w14:paraId="51A670E4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liczba punktów do uzyskania</w:t>
            </w:r>
          </w:p>
        </w:tc>
      </w:tr>
      <w:tr w:rsidR="003F47D2" w:rsidRPr="00070394" w14:paraId="4FBD4D4D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2AEA8C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wyniki egzaminu ósmoklasisty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 języka polskiego i matematyki</w:t>
            </w:r>
          </w:p>
        </w:tc>
        <w:tc>
          <w:tcPr>
            <w:tcW w:w="0" w:type="auto"/>
            <w:vAlign w:val="center"/>
            <w:hideMark/>
          </w:tcPr>
          <w:p w14:paraId="2074A2B3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wyniki egzaminu są przeliczane na punkty według zasady: procentowy wyni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k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 egzaminu x 0,35</w:t>
            </w:r>
          </w:p>
        </w:tc>
        <w:tc>
          <w:tcPr>
            <w:tcW w:w="0" w:type="auto"/>
            <w:vAlign w:val="center"/>
            <w:hideMark/>
          </w:tcPr>
          <w:p w14:paraId="35927C74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</w:t>
            </w:r>
          </w:p>
        </w:tc>
      </w:tr>
      <w:tr w:rsidR="003F47D2" w:rsidRPr="00070394" w14:paraId="3D4DCAD1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4B50AD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 egzaminu ósmoklasisty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 języka obcego nowożytnego</w:t>
            </w:r>
          </w:p>
        </w:tc>
        <w:tc>
          <w:tcPr>
            <w:tcW w:w="0" w:type="auto"/>
            <w:vAlign w:val="center"/>
            <w:hideMark/>
          </w:tcPr>
          <w:p w14:paraId="6062BE2F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wynik egzaminu jest przeliczany na punkty według zasady: procentowy wynik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egzaminu x 0,3</w:t>
            </w:r>
          </w:p>
        </w:tc>
        <w:tc>
          <w:tcPr>
            <w:tcW w:w="0" w:type="auto"/>
            <w:vAlign w:val="center"/>
            <w:hideMark/>
          </w:tcPr>
          <w:p w14:paraId="4726F9E6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</w:t>
            </w:r>
          </w:p>
        </w:tc>
      </w:tr>
      <w:tr w:rsidR="003F47D2" w:rsidRPr="00070394" w14:paraId="4BF34AB9" w14:textId="77777777" w:rsidTr="0065154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6C6A7ABB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liczba punktów możliwa do uzyskania z egzaminu ósmoklasisty: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100 punktów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</w:t>
            </w:r>
          </w:p>
        </w:tc>
      </w:tr>
      <w:tr w:rsidR="003F47D2" w:rsidRPr="00070394" w14:paraId="5B2621E8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867F89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ceny uzyskane na koniec nauki w szkole podstawowej z języka polskiego, matematyki oraz dwóch wybranych zajęć edukacyjnych podlegających punktowaniu w postępowaniu rekrutacyjny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 na dany profil.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5D78CEC" w14:textId="77777777" w:rsidR="003F47D2" w:rsidRDefault="003F47D2" w:rsidP="006515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celujący – 18 pkt bardzo dobry – 17 pkt </w:t>
            </w:r>
          </w:p>
          <w:p w14:paraId="694637FD" w14:textId="77777777" w:rsidR="003F47D2" w:rsidRDefault="003F47D2" w:rsidP="006515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dobry – 14 pkt </w:t>
            </w:r>
          </w:p>
          <w:p w14:paraId="45DEC14C" w14:textId="77777777" w:rsidR="003F47D2" w:rsidRPr="00070394" w:rsidRDefault="003F47D2" w:rsidP="006515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dostateczny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 8 pkt dopuszczający – 2 pkt</w:t>
            </w:r>
          </w:p>
        </w:tc>
        <w:tc>
          <w:tcPr>
            <w:tcW w:w="0" w:type="auto"/>
            <w:vAlign w:val="center"/>
            <w:hideMark/>
          </w:tcPr>
          <w:p w14:paraId="0DAA5907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72</w:t>
            </w:r>
          </w:p>
        </w:tc>
      </w:tr>
      <w:tr w:rsidR="003F47D2" w:rsidRPr="00070394" w14:paraId="6C112E3F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F9C3E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zczególne osiągnięcia wymienione na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świadectwie ukończenia szkoły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349E3FE" w14:textId="35225953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zasady punktowania określa rozporządzenie MEN z dnia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listopada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Dz. U.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poz.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2431</w:t>
            </w:r>
          </w:p>
        </w:tc>
        <w:tc>
          <w:tcPr>
            <w:tcW w:w="0" w:type="auto"/>
            <w:vAlign w:val="center"/>
            <w:hideMark/>
          </w:tcPr>
          <w:p w14:paraId="24BC6F93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max. 18</w:t>
            </w:r>
          </w:p>
        </w:tc>
      </w:tr>
      <w:tr w:rsidR="003F47D2" w:rsidRPr="00070394" w14:paraId="076E6D95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280A8A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Ś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wiadectwo ukończenia szkoły podstawowej z wyróżnieniem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1D294074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529A6055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</w:p>
        </w:tc>
      </w:tr>
      <w:tr w:rsidR="003F47D2" w:rsidRPr="00070394" w14:paraId="6DA09FE6" w14:textId="77777777" w:rsidTr="00651546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6E924B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siągnięcia w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zakresie aktywności społecznej wymienione na świadectwie ukończenia szkoły podstawowej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14:paraId="56EF24AE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–</w:t>
            </w:r>
          </w:p>
        </w:tc>
        <w:tc>
          <w:tcPr>
            <w:tcW w:w="0" w:type="auto"/>
            <w:vAlign w:val="center"/>
            <w:hideMark/>
          </w:tcPr>
          <w:p w14:paraId="2F5F1475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</w:tr>
      <w:tr w:rsidR="003F47D2" w:rsidRPr="00070394" w14:paraId="4BC68D5F" w14:textId="77777777" w:rsidTr="0065154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14:paraId="46231AC3" w14:textId="77777777" w:rsidR="003F47D2" w:rsidRPr="00070394" w:rsidRDefault="003F47D2" w:rsidP="006515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703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Maksymalna liczba punktów możliwa do uzyskania za świadectwo ukończenia szkoły podstawowej – 100 punktów</w:t>
            </w:r>
          </w:p>
        </w:tc>
      </w:tr>
    </w:tbl>
    <w:p w14:paraId="1B2A49E2" w14:textId="7777777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najwyższe oceny uzyskane na świadectwie ukończenia szkoły podstawowej z dwóch przedmiotów spośród podanych w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 edukacyjnej dotyczącej wybranego profilu.</w:t>
      </w:r>
    </w:p>
    <w:p w14:paraId="40612ACF" w14:textId="77777777" w:rsidR="003F47D2" w:rsidRPr="00F31815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punkty przyznawane są za osiągnięcia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konkursach / olimpiadach przedmiotowych, 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artystycznych i sportowych organizowanych przez kuratora oświaty lub inne podmioty działające na terenie szkoły zgodnie z wykazem zawarty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decyzji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Dolnośląskiego</w:t>
      </w: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Kuratora Oświaty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AB41A84" w14:textId="77777777" w:rsidR="003F47D2" w:rsidRPr="00070394" w:rsidRDefault="003F47D2" w:rsidP="003F47D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dokumenty:</w:t>
      </w:r>
    </w:p>
    <w:p w14:paraId="1A6A398F" w14:textId="77777777" w:rsidR="003F47D2" w:rsidRPr="00132D0F" w:rsidRDefault="003F47D2" w:rsidP="003F47D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D0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 </w:t>
      </w:r>
      <w:hyperlink r:id="rId7" w:anchor="P4186A7" w:history="1">
        <w:r w:rsidRPr="00132D0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wielodzietności rodziny</w:t>
        </w:r>
      </w:hyperlink>
      <w:r w:rsidRPr="00132D0F">
        <w:rPr>
          <w:rFonts w:ascii="Times New Roman" w:eastAsia="Times New Roman" w:hAnsi="Times New Roman" w:cs="Times New Roman"/>
          <w:sz w:val="24"/>
          <w:szCs w:val="24"/>
          <w:lang w:eastAsia="pl-PL"/>
        </w:rPr>
        <w:t> kandydata.</w:t>
      </w:r>
    </w:p>
    <w:p w14:paraId="782EE33C" w14:textId="77777777" w:rsidR="003F47D2" w:rsidRDefault="003F47D2" w:rsidP="003F47D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2D0F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orzeczenia o potrzebie kształcenia specjalnego wydane ze względu na niepełnosprawność, orzeczenia o niepełnosprawności lub o stopniu niepełnosprawności lub orzeczenia równoważne w rozumieniu przepisów </w:t>
      </w:r>
      <w:hyperlink r:id="rId8" w:anchor="P226A2" w:history="1">
        <w:r w:rsidRPr="00132D0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 xml:space="preserve">ustawy z dnia 27 sierpnia 1997 r. </w:t>
        </w:r>
        <w:r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br/>
        </w:r>
        <w:r w:rsidRPr="00132D0F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o rehabilitacji zawodowej i społecznej oraz zatrudnianiu osób niepełnosprawnych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9D06F28" w14:textId="77777777" w:rsidR="003F47D2" w:rsidRPr="002A431C" w:rsidRDefault="003F47D2" w:rsidP="003F47D2">
      <w:pPr>
        <w:pStyle w:val="Akapitzlist"/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A431C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prawomocnego wyroku sądu rodzinnego orzekający rozwód lub separację lub akt zgonu oraz oświadczenie o </w:t>
      </w:r>
      <w:hyperlink r:id="rId9" w:anchor="P4186A7" w:history="1">
        <w:r w:rsidRPr="002A431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samotnym wychowywaniu dziecka</w:t>
        </w:r>
      </w:hyperlink>
      <w:r w:rsidRPr="002A431C">
        <w:rPr>
          <w:rFonts w:ascii="Times New Roman" w:eastAsia="Times New Roman" w:hAnsi="Times New Roman" w:cs="Times New Roman"/>
          <w:sz w:val="24"/>
          <w:szCs w:val="24"/>
          <w:lang w:eastAsia="pl-PL"/>
        </w:rPr>
        <w:t> oraz niewychowywaniu żadnego dziecka wspólnie z jego </w:t>
      </w:r>
      <w:hyperlink r:id="rId10" w:anchor="P4186A7" w:history="1">
        <w:r w:rsidRPr="002A431C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rodzicem</w:t>
        </w:r>
      </w:hyperlink>
      <w:r w:rsidRPr="002A431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A43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0C451CD6" w14:textId="77777777" w:rsidR="003F47D2" w:rsidRPr="00070394" w:rsidRDefault="003F47D2" w:rsidP="003F47D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 poświadczający objęcie dziecka pieczą zastępczą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2700646" w14:textId="77777777" w:rsidR="003F47D2" w:rsidRPr="00070394" w:rsidRDefault="003F47D2" w:rsidP="003F47D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1 zdjęcie do legitymacji szkolnej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E1851E" w14:textId="767C565B" w:rsidR="003F47D2" w:rsidRPr="003F47D2" w:rsidRDefault="003F47D2" w:rsidP="003F47D2">
      <w:pPr>
        <w:numPr>
          <w:ilvl w:val="0"/>
          <w:numId w:val="10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Karta zdrowia ucznia.</w:t>
      </w:r>
    </w:p>
    <w:p w14:paraId="41522C1B" w14:textId="53C9091D" w:rsidR="003F47D2" w:rsidRPr="002A431C" w:rsidRDefault="003F47D2" w:rsidP="003F47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70394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 w sprawie rekrut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acji: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70394">
        <w:rPr>
          <w:rFonts w:ascii="Times New Roman" w:hAnsi="Times New Roman" w:cs="Times New Roman"/>
          <w:sz w:val="24"/>
          <w:szCs w:val="24"/>
        </w:rPr>
        <w:t>Liceum Ogólnokształcące im. Andrzeja Zawady w</w:t>
      </w:r>
      <w:r>
        <w:rPr>
          <w:rFonts w:ascii="Times New Roman" w:hAnsi="Times New Roman" w:cs="Times New Roman"/>
          <w:sz w:val="24"/>
          <w:szCs w:val="24"/>
        </w:rPr>
        <w:t xml:space="preserve"> Zespole Szkół Publicznych w </w:t>
      </w:r>
      <w:r w:rsidRPr="00070394">
        <w:rPr>
          <w:rFonts w:ascii="Times New Roman" w:hAnsi="Times New Roman" w:cs="Times New Roman"/>
          <w:sz w:val="24"/>
          <w:szCs w:val="24"/>
        </w:rPr>
        <w:t xml:space="preserve"> Lądku – Zdroju</w:t>
      </w:r>
      <w:r w:rsidRPr="00070394">
        <w:rPr>
          <w:rFonts w:ascii="Times New Roman" w:hAnsi="Times New Roman" w:cs="Times New Roman"/>
          <w:sz w:val="24"/>
          <w:szCs w:val="24"/>
        </w:rPr>
        <w:tab/>
      </w:r>
      <w:r w:rsidRPr="00070394">
        <w:rPr>
          <w:rFonts w:ascii="Times New Roman" w:hAnsi="Times New Roman" w:cs="Times New Roman"/>
          <w:sz w:val="24"/>
          <w:szCs w:val="24"/>
        </w:rPr>
        <w:br/>
        <w:t>ul. Polna 2</w:t>
      </w:r>
      <w:r w:rsidRPr="00070394">
        <w:rPr>
          <w:rFonts w:ascii="Times New Roman" w:hAnsi="Times New Roman" w:cs="Times New Roman"/>
          <w:sz w:val="24"/>
          <w:szCs w:val="24"/>
        </w:rPr>
        <w:tab/>
        <w:t>57-540 Lądek – Zdrój</w:t>
      </w:r>
    </w:p>
    <w:p w14:paraId="0BE5A22F" w14:textId="1CFC4030" w:rsidR="00FC5A36" w:rsidRPr="003F47D2" w:rsidRDefault="003F47D2" w:rsidP="003F47D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394">
        <w:rPr>
          <w:rFonts w:ascii="Times New Roman" w:hAnsi="Times New Roman" w:cs="Times New Roman"/>
          <w:sz w:val="24"/>
          <w:szCs w:val="24"/>
        </w:rPr>
        <w:t>Tel. 748 146 319</w:t>
      </w:r>
      <w:r w:rsidRPr="00070394">
        <w:rPr>
          <w:rFonts w:ascii="Times New Roman" w:hAnsi="Times New Roman" w:cs="Times New Roman"/>
          <w:sz w:val="24"/>
          <w:szCs w:val="24"/>
        </w:rPr>
        <w:tab/>
      </w:r>
      <w:r w:rsidRPr="00070394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11" w:history="1">
        <w:r w:rsidRPr="00070394">
          <w:rPr>
            <w:rStyle w:val="Hipercze"/>
            <w:rFonts w:ascii="Times New Roman" w:hAnsi="Times New Roman" w:cs="Times New Roman"/>
            <w:sz w:val="24"/>
            <w:szCs w:val="24"/>
          </w:rPr>
          <w:t>sekretariatlo@ladek.pl</w:t>
        </w:r>
      </w:hyperlink>
      <w:bookmarkEnd w:id="0"/>
    </w:p>
    <w:sectPr w:rsidR="00FC5A36" w:rsidRPr="003F4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DF9"/>
    <w:multiLevelType w:val="multilevel"/>
    <w:tmpl w:val="758E4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52947"/>
    <w:multiLevelType w:val="multilevel"/>
    <w:tmpl w:val="7D14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51C6C"/>
    <w:multiLevelType w:val="multilevel"/>
    <w:tmpl w:val="35209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B11597"/>
    <w:multiLevelType w:val="multilevel"/>
    <w:tmpl w:val="D98E9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178B1"/>
    <w:multiLevelType w:val="multilevel"/>
    <w:tmpl w:val="C24C6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75254"/>
    <w:multiLevelType w:val="multilevel"/>
    <w:tmpl w:val="13E2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940D41"/>
    <w:multiLevelType w:val="multilevel"/>
    <w:tmpl w:val="5406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413BD8"/>
    <w:multiLevelType w:val="multilevel"/>
    <w:tmpl w:val="25A6C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852FA9"/>
    <w:multiLevelType w:val="multilevel"/>
    <w:tmpl w:val="20526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340719"/>
    <w:multiLevelType w:val="multilevel"/>
    <w:tmpl w:val="FB32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BE2BCD"/>
    <w:multiLevelType w:val="multilevel"/>
    <w:tmpl w:val="21A4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9657704">
    <w:abstractNumId w:val="10"/>
  </w:num>
  <w:num w:numId="2" w16cid:durableId="27997985">
    <w:abstractNumId w:val="4"/>
  </w:num>
  <w:num w:numId="3" w16cid:durableId="832570095">
    <w:abstractNumId w:val="0"/>
  </w:num>
  <w:num w:numId="4" w16cid:durableId="656567345">
    <w:abstractNumId w:val="2"/>
  </w:num>
  <w:num w:numId="5" w16cid:durableId="1331060834">
    <w:abstractNumId w:val="8"/>
  </w:num>
  <w:num w:numId="6" w16cid:durableId="1434669037">
    <w:abstractNumId w:val="7"/>
  </w:num>
  <w:num w:numId="7" w16cid:durableId="1928271147">
    <w:abstractNumId w:val="1"/>
  </w:num>
  <w:num w:numId="8" w16cid:durableId="998920841">
    <w:abstractNumId w:val="6"/>
  </w:num>
  <w:num w:numId="9" w16cid:durableId="736057429">
    <w:abstractNumId w:val="9"/>
  </w:num>
  <w:num w:numId="10" w16cid:durableId="8069458">
    <w:abstractNumId w:val="3"/>
  </w:num>
  <w:num w:numId="11" w16cid:durableId="237832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D2"/>
    <w:rsid w:val="0021489B"/>
    <w:rsid w:val="003F47D2"/>
    <w:rsid w:val="00593ED9"/>
    <w:rsid w:val="00765279"/>
    <w:rsid w:val="00785030"/>
    <w:rsid w:val="00BC663D"/>
    <w:rsid w:val="00BF1F6D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46713"/>
  <w15:chartTrackingRefBased/>
  <w15:docId w15:val="{3D9F28B3-1313-4784-9E2A-29F228FC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7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F47D2"/>
    <w:rPr>
      <w:color w:val="0000FF"/>
      <w:u w:val="single"/>
    </w:rPr>
  </w:style>
  <w:style w:type="paragraph" w:customStyle="1" w:styleId="paragraph">
    <w:name w:val="paragraph"/>
    <w:basedOn w:val="Normalny"/>
    <w:rsid w:val="003F47D2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customStyle="1" w:styleId="size">
    <w:name w:val="size"/>
    <w:basedOn w:val="Domylnaczcionkaakapitu"/>
    <w:rsid w:val="003F47D2"/>
  </w:style>
  <w:style w:type="character" w:customStyle="1" w:styleId="normaltextrun">
    <w:name w:val="normaltextrun"/>
    <w:basedOn w:val="Domylnaczcionkaakapitu"/>
    <w:rsid w:val="003F47D2"/>
  </w:style>
  <w:style w:type="character" w:customStyle="1" w:styleId="contextualspellingandgrammarerror">
    <w:name w:val="contextualspellingandgrammarerror"/>
    <w:basedOn w:val="Domylnaczcionkaakapitu"/>
    <w:rsid w:val="003F47D2"/>
  </w:style>
  <w:style w:type="paragraph" w:styleId="Akapitzlist">
    <w:name w:val="List Paragraph"/>
    <w:basedOn w:val="Normalny"/>
    <w:uiPriority w:val="34"/>
    <w:qFormat/>
    <w:rsid w:val="003F4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wo.vulcan.edu.pl/przegdok.asp?qdatprz=18-06-2020&amp;qplikid=22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awo.vulcan.edu.pl/przegdok.asp?qdatprz=18-06-2020&amp;qplikid=418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lo@ladek.pl" TargetMode="External"/><Relationship Id="rId11" Type="http://schemas.openxmlformats.org/officeDocument/2006/relationships/hyperlink" Target="mailto:sekretariatlo@ladek.pl" TargetMode="External"/><Relationship Id="rId5" Type="http://schemas.openxmlformats.org/officeDocument/2006/relationships/hyperlink" Target="mailto:sekretariatlo@ladek.pl" TargetMode="External"/><Relationship Id="rId10" Type="http://schemas.openxmlformats.org/officeDocument/2006/relationships/hyperlink" Target="https://www.prawo.vulcan.edu.pl/przegdok.asp?qdatprz=18-06-2020&amp;qplikid=41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awo.vulcan.edu.pl/przegdok.asp?qdatprz=18-06-2020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1506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 Lądek-Zdrój</dc:creator>
  <cp:keywords/>
  <dc:description/>
  <cp:lastModifiedBy>Anna Bolechowska-Tarnowska</cp:lastModifiedBy>
  <cp:revision>2</cp:revision>
  <dcterms:created xsi:type="dcterms:W3CDTF">2024-05-20T06:53:00Z</dcterms:created>
  <dcterms:modified xsi:type="dcterms:W3CDTF">2024-05-20T06:53:00Z</dcterms:modified>
</cp:coreProperties>
</file>